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67E" w:rsidRDefault="00A8267E" w:rsidP="00A8267E">
      <w:pPr>
        <w:spacing w:after="4" w:line="247" w:lineRule="auto"/>
        <w:ind w:left="10" w:right="42" w:hanging="10"/>
        <w:jc w:val="center"/>
        <w:rPr>
          <w:lang w:val="ru-RU"/>
        </w:rPr>
      </w:pPr>
      <w:r>
        <w:rPr>
          <w:rFonts w:ascii="Times New Roman" w:eastAsia="Times New Roman" w:hAnsi="Times New Roman" w:cs="Times New Roman"/>
          <w:b/>
          <w:sz w:val="20"/>
          <w:lang w:val="ru-RU"/>
        </w:rPr>
        <w:t>ТЕМАТИЧЕСКОЕ  ПЛАНИРОВАНИЕ  С ОПРЕДНЛЕНИЕМ ОСНОВНЫХ ВИДОВ УЧЕБНОЙ ДЕЯТЕЛЬНОСТИ ПО</w:t>
      </w:r>
    </w:p>
    <w:p w:rsidR="00A8267E" w:rsidRDefault="00A8267E" w:rsidP="00A8267E">
      <w:pPr>
        <w:spacing w:after="5" w:line="247" w:lineRule="auto"/>
        <w:ind w:left="3670" w:hanging="10"/>
        <w:rPr>
          <w:lang w:val="ru-RU"/>
        </w:rPr>
      </w:pPr>
      <w:r>
        <w:rPr>
          <w:rFonts w:ascii="Times New Roman" w:eastAsia="Times New Roman" w:hAnsi="Times New Roman" w:cs="Times New Roman"/>
          <w:b/>
          <w:sz w:val="20"/>
          <w:lang w:val="ru-RU"/>
        </w:rPr>
        <w:t>УЧЕБНОМУ ПРЕДМЕТУ РУССКИЙ ЯЗЫК (ОБУЧЕНИЕ УСТНО-ДАКТИЛЬНОЙ РЕЧИ)</w:t>
      </w:r>
      <w:r>
        <w:rPr>
          <w:rFonts w:ascii="Times New Roman" w:eastAsia="Times New Roman" w:hAnsi="Times New Roman" w:cs="Times New Roman"/>
          <w:sz w:val="20"/>
          <w:lang w:val="ru-RU"/>
        </w:rPr>
        <w:t xml:space="preserve"> </w:t>
      </w:r>
    </w:p>
    <w:p w:rsidR="00A8267E" w:rsidRDefault="00A8267E" w:rsidP="00A8267E">
      <w:pPr>
        <w:spacing w:after="5" w:line="247" w:lineRule="auto"/>
        <w:ind w:left="1376" w:right="872" w:hanging="10"/>
        <w:jc w:val="center"/>
      </w:pPr>
      <w:r>
        <w:rPr>
          <w:rFonts w:ascii="Times New Roman" w:eastAsia="Times New Roman" w:hAnsi="Times New Roman" w:cs="Times New Roman"/>
          <w:b/>
          <w:sz w:val="20"/>
        </w:rPr>
        <w:t xml:space="preserve">1 дополнительный класс </w:t>
      </w:r>
    </w:p>
    <w:p w:rsidR="00A8267E" w:rsidRDefault="00A8267E" w:rsidP="00A8267E">
      <w:pPr>
        <w:spacing w:after="0"/>
      </w:pPr>
      <w:r>
        <w:rPr>
          <w:rFonts w:ascii="Times New Roman" w:eastAsia="Times New Roman" w:hAnsi="Times New Roman" w:cs="Times New Roman"/>
          <w:b/>
          <w:sz w:val="20"/>
        </w:rPr>
        <w:t xml:space="preserve"> </w:t>
      </w:r>
    </w:p>
    <w:tbl>
      <w:tblPr>
        <w:tblW w:w="15840" w:type="dxa"/>
        <w:tblInd w:w="-59" w:type="dxa"/>
        <w:tblLayout w:type="fixed"/>
        <w:tblCellMar>
          <w:top w:w="36" w:type="dxa"/>
          <w:left w:w="83" w:type="dxa"/>
          <w:right w:w="44" w:type="dxa"/>
        </w:tblCellMar>
        <w:tblLook w:val="04A0" w:firstRow="1" w:lastRow="0" w:firstColumn="1" w:lastColumn="0" w:noHBand="0" w:noVBand="1"/>
      </w:tblPr>
      <w:tblGrid>
        <w:gridCol w:w="58"/>
        <w:gridCol w:w="815"/>
        <w:gridCol w:w="79"/>
        <w:gridCol w:w="3183"/>
        <w:gridCol w:w="79"/>
        <w:gridCol w:w="1138"/>
        <w:gridCol w:w="33"/>
        <w:gridCol w:w="46"/>
        <w:gridCol w:w="6901"/>
        <w:gridCol w:w="27"/>
        <w:gridCol w:w="79"/>
        <w:gridCol w:w="2561"/>
        <w:gridCol w:w="48"/>
        <w:gridCol w:w="713"/>
        <w:gridCol w:w="80"/>
      </w:tblGrid>
      <w:tr w:rsidR="00A8267E" w:rsidTr="00A8267E">
        <w:trPr>
          <w:gridBefore w:val="1"/>
          <w:gridAfter w:val="1"/>
          <w:wBefore w:w="59" w:type="dxa"/>
          <w:wAfter w:w="80" w:type="dxa"/>
          <w:trHeight w:val="47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п/п</w:t>
            </w:r>
            <w:r>
              <w:rPr>
                <w:rFonts w:ascii="Times New Roman" w:eastAsia="Times New Roman" w:hAnsi="Times New Roman" w:cs="Times New Roman"/>
                <w:b/>
                <w:sz w:val="20"/>
              </w:rPr>
              <w:t xml:space="preserve">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40"/>
              <w:jc w:val="center"/>
            </w:pPr>
            <w:r>
              <w:rPr>
                <w:rFonts w:ascii="Times New Roman" w:eastAsia="Times New Roman" w:hAnsi="Times New Roman" w:cs="Times New Roman"/>
                <w:sz w:val="20"/>
              </w:rPr>
              <w:t>Тема урока</w:t>
            </w:r>
            <w:r>
              <w:rPr>
                <w:rFonts w:ascii="Times New Roman" w:eastAsia="Times New Roman" w:hAnsi="Times New Roman" w:cs="Times New Roman"/>
                <w:b/>
                <w:sz w:val="20"/>
              </w:rPr>
              <w:t xml:space="preserve">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Количество часов</w:t>
            </w:r>
            <w:r>
              <w:rPr>
                <w:rFonts w:ascii="Times New Roman" w:eastAsia="Times New Roman" w:hAnsi="Times New Roman" w:cs="Times New Roman"/>
                <w:b/>
                <w:sz w:val="20"/>
              </w:rPr>
              <w:t xml:space="preserve">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43"/>
              <w:jc w:val="center"/>
            </w:pPr>
            <w:r>
              <w:rPr>
                <w:rFonts w:ascii="Times New Roman" w:eastAsia="Times New Roman" w:hAnsi="Times New Roman" w:cs="Times New Roman"/>
                <w:sz w:val="20"/>
              </w:rPr>
              <w:t>Характеристика видов деятельности учащихся</w:t>
            </w:r>
            <w:r>
              <w:rPr>
                <w:rFonts w:ascii="Times New Roman" w:eastAsia="Times New Roman" w:hAnsi="Times New Roman" w:cs="Times New Roman"/>
                <w:b/>
                <w:sz w:val="20"/>
              </w:rPr>
              <w:t xml:space="preserve">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                  Понятия</w:t>
            </w:r>
            <w:r>
              <w:rPr>
                <w:rFonts w:ascii="Times New Roman" w:eastAsia="Times New Roman" w:hAnsi="Times New Roman" w:cs="Times New Roman"/>
                <w:b/>
                <w:sz w:val="20"/>
              </w:rPr>
              <w:t xml:space="preserve"> </w:t>
            </w:r>
          </w:p>
        </w:tc>
      </w:tr>
      <w:tr w:rsidR="00A8267E" w:rsidTr="00A8267E">
        <w:trPr>
          <w:gridBefore w:val="1"/>
          <w:gridAfter w:val="1"/>
          <w:wBefore w:w="59" w:type="dxa"/>
          <w:wAfter w:w="80" w:type="dxa"/>
          <w:trHeight w:val="240"/>
        </w:trPr>
        <w:tc>
          <w:tcPr>
            <w:tcW w:w="815" w:type="dxa"/>
            <w:tcBorders>
              <w:top w:val="single" w:sz="4" w:space="0" w:color="000000"/>
              <w:left w:val="single" w:sz="4" w:space="0" w:color="000000"/>
              <w:bottom w:val="single" w:sz="4" w:space="0" w:color="000000"/>
              <w:right w:val="nil"/>
            </w:tcBorders>
          </w:tcPr>
          <w:p w:rsidR="00A8267E" w:rsidRDefault="00A8267E">
            <w:pPr>
              <w:spacing w:after="123"/>
            </w:pPr>
          </w:p>
        </w:tc>
        <w:tc>
          <w:tcPr>
            <w:tcW w:w="3262" w:type="dxa"/>
            <w:gridSpan w:val="2"/>
            <w:tcBorders>
              <w:top w:val="single" w:sz="4" w:space="0" w:color="000000"/>
              <w:left w:val="nil"/>
              <w:bottom w:val="single" w:sz="4" w:space="0" w:color="000000"/>
              <w:right w:val="nil"/>
            </w:tcBorders>
          </w:tcPr>
          <w:p w:rsidR="00A8267E" w:rsidRDefault="00A8267E">
            <w:pPr>
              <w:spacing w:after="123"/>
            </w:pPr>
          </w:p>
        </w:tc>
        <w:tc>
          <w:tcPr>
            <w:tcW w:w="8224" w:type="dxa"/>
            <w:gridSpan w:val="6"/>
            <w:tcBorders>
              <w:top w:val="single" w:sz="4" w:space="0" w:color="000000"/>
              <w:left w:val="nil"/>
              <w:bottom w:val="single" w:sz="4" w:space="0" w:color="000000"/>
              <w:right w:val="nil"/>
            </w:tcBorders>
            <w:hideMark/>
          </w:tcPr>
          <w:p w:rsidR="00A8267E" w:rsidRDefault="00A8267E">
            <w:pPr>
              <w:spacing w:after="0"/>
              <w:ind w:right="559"/>
              <w:jc w:val="center"/>
            </w:pPr>
            <w:r>
              <w:rPr>
                <w:rFonts w:ascii="Times New Roman" w:eastAsia="Times New Roman" w:hAnsi="Times New Roman" w:cs="Times New Roman"/>
                <w:b/>
                <w:sz w:val="20"/>
              </w:rPr>
              <w:t xml:space="preserve">1-я четверть (16 ч) </w:t>
            </w:r>
          </w:p>
        </w:tc>
        <w:tc>
          <w:tcPr>
            <w:tcW w:w="3401" w:type="dxa"/>
            <w:gridSpan w:val="4"/>
            <w:tcBorders>
              <w:top w:val="single" w:sz="4" w:space="0" w:color="000000"/>
              <w:left w:val="nil"/>
              <w:bottom w:val="single" w:sz="4" w:space="0" w:color="000000"/>
              <w:right w:val="single" w:sz="4" w:space="0" w:color="000000"/>
            </w:tcBorders>
          </w:tcPr>
          <w:p w:rsidR="00A8267E" w:rsidRDefault="00A8267E">
            <w:pPr>
              <w:spacing w:after="123"/>
            </w:pPr>
          </w:p>
        </w:tc>
      </w:tr>
      <w:tr w:rsidR="00A8267E" w:rsidTr="00A8267E">
        <w:trPr>
          <w:gridBefore w:val="1"/>
          <w:gridAfter w:val="1"/>
          <w:wBefore w:w="59" w:type="dxa"/>
          <w:wAfter w:w="80" w:type="dxa"/>
          <w:trHeight w:val="1621"/>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1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Дети играют в мяч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8"/>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Рассматривание сюжетной картинки, выделение главного с помощью учителя. </w:t>
            </w:r>
          </w:p>
          <w:p w:rsidR="00A8267E" w:rsidRDefault="00A8267E">
            <w:pPr>
              <w:spacing w:after="0" w:line="237" w:lineRule="auto"/>
              <w:ind w:right="40"/>
              <w:jc w:val="both"/>
              <w:rPr>
                <w:lang w:val="ru-RU"/>
              </w:rPr>
            </w:pPr>
            <w:r>
              <w:rPr>
                <w:rFonts w:ascii="Times New Roman" w:eastAsia="Times New Roman" w:hAnsi="Times New Roman" w:cs="Times New Roman"/>
                <w:sz w:val="20"/>
                <w:lang w:val="ru-RU"/>
              </w:rPr>
              <w:t xml:space="preserve">Соотнесение слов и фраз с изображенным на картинках. Ответы на вопросы «Кто это?», «Что это?». Установление причинно-следственных связей по серии картинок. Понимание и воспроизведение простейших форм высказываний по ситуации на картинках. Привлечение собственного опыта в аналогичной ситуации. </w:t>
            </w:r>
          </w:p>
          <w:p w:rsidR="00A8267E" w:rsidRDefault="00A8267E">
            <w:pPr>
              <w:spacing w:after="0"/>
              <w:rPr>
                <w:lang w:val="ru-RU"/>
              </w:rPr>
            </w:pPr>
            <w:r>
              <w:rPr>
                <w:rFonts w:ascii="Times New Roman" w:eastAsia="Times New Roman" w:hAnsi="Times New Roman" w:cs="Times New Roman"/>
                <w:sz w:val="20"/>
                <w:lang w:val="ru-RU"/>
              </w:rPr>
              <w:t xml:space="preserve">Понимание эмоций, выражение радости и сочувствия.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 </w:t>
            </w:r>
          </w:p>
          <w:p w:rsidR="00A8267E" w:rsidRDefault="00A8267E">
            <w:pPr>
              <w:spacing w:after="0"/>
              <w:rPr>
                <w:lang w:val="ru-RU"/>
              </w:rPr>
            </w:pPr>
            <w:r>
              <w:rPr>
                <w:rFonts w:ascii="Times New Roman" w:eastAsia="Times New Roman" w:hAnsi="Times New Roman" w:cs="Times New Roman"/>
                <w:sz w:val="20"/>
                <w:lang w:val="ru-RU"/>
              </w:rPr>
              <w:t xml:space="preserve">Ой! Упала! </w:t>
            </w:r>
          </w:p>
          <w:p w:rsidR="00A8267E" w:rsidRDefault="00A8267E">
            <w:pPr>
              <w:spacing w:after="0"/>
              <w:rPr>
                <w:lang w:val="ru-RU"/>
              </w:rPr>
            </w:pPr>
            <w:r>
              <w:rPr>
                <w:rFonts w:ascii="Times New Roman" w:eastAsia="Times New Roman" w:hAnsi="Times New Roman" w:cs="Times New Roman"/>
                <w:sz w:val="20"/>
                <w:lang w:val="ru-RU"/>
              </w:rPr>
              <w:t xml:space="preserve">Где мяч? </w:t>
            </w:r>
          </w:p>
          <w:p w:rsidR="00A8267E" w:rsidRDefault="00A8267E">
            <w:pPr>
              <w:spacing w:after="0"/>
              <w:rPr>
                <w:lang w:val="ru-RU"/>
              </w:rPr>
            </w:pPr>
            <w:r>
              <w:rPr>
                <w:rFonts w:ascii="Times New Roman" w:eastAsia="Times New Roman" w:hAnsi="Times New Roman" w:cs="Times New Roman"/>
                <w:sz w:val="20"/>
                <w:lang w:val="ru-RU"/>
              </w:rPr>
              <w:t xml:space="preserve">Мяч там. </w:t>
            </w:r>
          </w:p>
          <w:p w:rsidR="00A8267E" w:rsidRDefault="00A8267E">
            <w:pPr>
              <w:spacing w:after="0"/>
              <w:rPr>
                <w:lang w:val="ru-RU"/>
              </w:rPr>
            </w:pPr>
            <w:r>
              <w:rPr>
                <w:rFonts w:ascii="Times New Roman" w:eastAsia="Times New Roman" w:hAnsi="Times New Roman" w:cs="Times New Roman"/>
                <w:sz w:val="20"/>
                <w:lang w:val="ru-RU"/>
              </w:rPr>
              <w:t xml:space="preserve"> </w:t>
            </w:r>
          </w:p>
          <w:p w:rsidR="00A8267E" w:rsidRDefault="00A8267E">
            <w:pPr>
              <w:spacing w:after="0"/>
              <w:rPr>
                <w:lang w:val="ru-RU"/>
              </w:rPr>
            </w:pPr>
            <w:r>
              <w:rPr>
                <w:rFonts w:ascii="Times New Roman" w:eastAsia="Times New Roman" w:hAnsi="Times New Roman" w:cs="Times New Roman"/>
                <w:sz w:val="20"/>
                <w:lang w:val="ru-RU"/>
              </w:rPr>
              <w:t xml:space="preserve"> </w:t>
            </w:r>
          </w:p>
        </w:tc>
      </w:tr>
      <w:tr w:rsidR="00A8267E" w:rsidTr="00A8267E">
        <w:trPr>
          <w:gridBefore w:val="1"/>
          <w:gridAfter w:val="1"/>
          <w:wBefore w:w="59" w:type="dxa"/>
          <w:wAfter w:w="80" w:type="dxa"/>
          <w:trHeight w:val="1851"/>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2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Мальчик ест яблоко </w:t>
            </w:r>
          </w:p>
          <w:p w:rsidR="00A8267E" w:rsidRDefault="00A8267E">
            <w:pPr>
              <w:spacing w:after="0"/>
              <w:ind w:left="1"/>
            </w:pPr>
            <w:r>
              <w:rPr>
                <w:rFonts w:ascii="Times New Roman" w:eastAsia="Times New Roman" w:hAnsi="Times New Roman" w:cs="Times New Roman"/>
                <w:sz w:val="20"/>
              </w:rPr>
              <w:t xml:space="preserve">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8"/>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line="237" w:lineRule="auto"/>
              <w:ind w:right="37"/>
              <w:jc w:val="both"/>
              <w:rPr>
                <w:lang w:val="ru-RU"/>
              </w:rPr>
            </w:pPr>
            <w:r>
              <w:rPr>
                <w:rFonts w:ascii="Times New Roman" w:eastAsia="Times New Roman" w:hAnsi="Times New Roman" w:cs="Times New Roman"/>
                <w:sz w:val="20"/>
                <w:lang w:val="ru-RU"/>
              </w:rPr>
              <w:t xml:space="preserve">Рассматривание сюжетной картинки, соотнесение слов и фраз с изображенным на картинках. Знакомство с понятиями и словами «большое», «маленькое». Определение количества предметов в пределах трех. Понимание и воспроизведение простейших форм высказываний по ситуации на картинках. Обращение с просьбой «Дай…». Выполнение соответствующего действия в ответ на просьбу. Привлечение собственного опыта в аналогичной ситуации. </w:t>
            </w:r>
          </w:p>
          <w:p w:rsidR="00A8267E" w:rsidRDefault="00A8267E">
            <w:pPr>
              <w:spacing w:after="0"/>
              <w:jc w:val="both"/>
              <w:rPr>
                <w:lang w:val="ru-RU"/>
              </w:rPr>
            </w:pPr>
            <w:r>
              <w:rPr>
                <w:rFonts w:ascii="Times New Roman" w:eastAsia="Times New Roman" w:hAnsi="Times New Roman" w:cs="Times New Roman"/>
                <w:sz w:val="20"/>
                <w:lang w:val="ru-RU"/>
              </w:rPr>
              <w:t xml:space="preserve">Обсуждение проблемной ситуации и понимание эмоций и поступков (категории нравится/не нравится, вкусно/не вкусно, хорошо/не хорошо).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Дай яблоко. </w:t>
            </w:r>
          </w:p>
          <w:p w:rsidR="00A8267E" w:rsidRDefault="00A8267E">
            <w:pPr>
              <w:spacing w:after="0"/>
              <w:rPr>
                <w:lang w:val="ru-RU"/>
              </w:rPr>
            </w:pPr>
            <w:r>
              <w:rPr>
                <w:rFonts w:ascii="Times New Roman" w:eastAsia="Times New Roman" w:hAnsi="Times New Roman" w:cs="Times New Roman"/>
                <w:sz w:val="20"/>
                <w:lang w:val="ru-RU"/>
              </w:rPr>
              <w:t xml:space="preserve">Возьми яблоко. </w:t>
            </w:r>
          </w:p>
          <w:p w:rsidR="00A8267E" w:rsidRDefault="00A8267E">
            <w:pPr>
              <w:spacing w:after="0"/>
              <w:rPr>
                <w:lang w:val="ru-RU"/>
              </w:rPr>
            </w:pPr>
            <w:r>
              <w:rPr>
                <w:rFonts w:ascii="Times New Roman" w:eastAsia="Times New Roman" w:hAnsi="Times New Roman" w:cs="Times New Roman"/>
                <w:sz w:val="20"/>
                <w:lang w:val="ru-RU"/>
              </w:rPr>
              <w:t xml:space="preserve">Вкусно. </w:t>
            </w:r>
          </w:p>
          <w:p w:rsidR="00A8267E" w:rsidRDefault="00A8267E">
            <w:pPr>
              <w:spacing w:after="0"/>
            </w:pPr>
            <w:r>
              <w:rPr>
                <w:rFonts w:ascii="Times New Roman" w:eastAsia="Times New Roman" w:hAnsi="Times New Roman" w:cs="Times New Roman"/>
                <w:sz w:val="20"/>
              </w:rPr>
              <w:t xml:space="preserve">Невкусно. </w:t>
            </w:r>
          </w:p>
        </w:tc>
      </w:tr>
      <w:tr w:rsidR="00A8267E" w:rsidTr="00A8267E">
        <w:trPr>
          <w:gridBefore w:val="1"/>
          <w:gridAfter w:val="1"/>
          <w:wBefore w:w="59" w:type="dxa"/>
          <w:wAfter w:w="80" w:type="dxa"/>
          <w:trHeight w:val="162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3-4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Мама купила фрукты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8"/>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41"/>
              <w:jc w:val="both"/>
              <w:rPr>
                <w:lang w:val="ru-RU"/>
              </w:rPr>
            </w:pPr>
            <w:r>
              <w:rPr>
                <w:rFonts w:ascii="Times New Roman" w:eastAsia="Times New Roman" w:hAnsi="Times New Roman" w:cs="Times New Roman"/>
                <w:sz w:val="20"/>
                <w:lang w:val="ru-RU"/>
              </w:rPr>
              <w:t xml:space="preserve">Получение словаря по теме «Фрукты». Классификация и обобщение. Получение представлений о внешних и вкусовых характеристиках различных фруктов, употребление слов и фраз при обсуждении содержания картинок, при привлечении своего опыта. Рассматривание сюжетной картинки. Установление причинно-следственных связей по серии картинок, характеристика поступков и наблюдение за эмоциями (категории веселая/невеселая, вкусно/невкусно, хорошо/плохо)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Яблоко, груша, банан, лимон </w:t>
            </w:r>
          </w:p>
        </w:tc>
      </w:tr>
      <w:tr w:rsidR="00A8267E" w:rsidTr="00A8267E">
        <w:trPr>
          <w:gridBefore w:val="1"/>
          <w:gridAfter w:val="1"/>
          <w:wBefore w:w="59" w:type="dxa"/>
          <w:wAfter w:w="80" w:type="dxa"/>
          <w:trHeight w:val="1849"/>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5-6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right="17"/>
            </w:pPr>
            <w:r>
              <w:rPr>
                <w:rFonts w:ascii="Times New Roman" w:eastAsia="Times New Roman" w:hAnsi="Times New Roman" w:cs="Times New Roman"/>
                <w:sz w:val="20"/>
              </w:rPr>
              <w:t xml:space="preserve">Овощи-фрукты. Закрытая картинка.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8"/>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line="237" w:lineRule="auto"/>
              <w:ind w:right="43"/>
              <w:jc w:val="both"/>
              <w:rPr>
                <w:lang w:val="ru-RU"/>
              </w:rPr>
            </w:pPr>
            <w:r>
              <w:rPr>
                <w:rFonts w:ascii="Times New Roman" w:eastAsia="Times New Roman" w:hAnsi="Times New Roman" w:cs="Times New Roman"/>
                <w:sz w:val="20"/>
                <w:lang w:val="ru-RU"/>
              </w:rPr>
              <w:t xml:space="preserve">Чтение и соотнесение слов и фраз с изображенным на сюжетной картинке. Формирование навыка работы с закрытой картинкой. Употребление фраз «Я не знаю», «я не вижу», обращение с вопросом «Что там?» для определения ее содержания. </w:t>
            </w:r>
          </w:p>
          <w:p w:rsidR="00A8267E" w:rsidRDefault="00A8267E">
            <w:pPr>
              <w:spacing w:after="0"/>
              <w:ind w:right="39"/>
              <w:jc w:val="both"/>
            </w:pPr>
            <w:r>
              <w:rPr>
                <w:rFonts w:ascii="Times New Roman" w:eastAsia="Times New Roman" w:hAnsi="Times New Roman" w:cs="Times New Roman"/>
                <w:sz w:val="20"/>
                <w:lang w:val="ru-RU"/>
              </w:rPr>
              <w:t xml:space="preserve">Анализ эмоций, переданных в картинках (рада, грустный, расстроенный). Употребление естественных и адекватных настроению высказываний (и междометий) по образцу учителя. </w:t>
            </w:r>
            <w:r>
              <w:rPr>
                <w:rFonts w:ascii="Times New Roman" w:eastAsia="Times New Roman" w:hAnsi="Times New Roman" w:cs="Times New Roman"/>
                <w:sz w:val="20"/>
              </w:rPr>
              <w:t xml:space="preserve">Решение проблемной ситуации – что делать, если карандаш сломался?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Что там? </w:t>
            </w:r>
          </w:p>
          <w:p w:rsidR="00A8267E" w:rsidRDefault="00A8267E">
            <w:pPr>
              <w:spacing w:after="0"/>
              <w:rPr>
                <w:lang w:val="ru-RU"/>
              </w:rPr>
            </w:pPr>
            <w:r>
              <w:rPr>
                <w:rFonts w:ascii="Times New Roman" w:eastAsia="Times New Roman" w:hAnsi="Times New Roman" w:cs="Times New Roman"/>
                <w:sz w:val="20"/>
                <w:lang w:val="ru-RU"/>
              </w:rPr>
              <w:t xml:space="preserve">Я не знаю. </w:t>
            </w:r>
          </w:p>
          <w:p w:rsidR="00A8267E" w:rsidRDefault="00A8267E">
            <w:pPr>
              <w:spacing w:after="0"/>
            </w:pPr>
            <w:r>
              <w:rPr>
                <w:rFonts w:ascii="Times New Roman" w:eastAsia="Times New Roman" w:hAnsi="Times New Roman" w:cs="Times New Roman"/>
                <w:sz w:val="20"/>
              </w:rPr>
              <w:t xml:space="preserve">Я не вижу. </w:t>
            </w:r>
          </w:p>
          <w:p w:rsidR="00A8267E" w:rsidRDefault="00A8267E">
            <w:pPr>
              <w:spacing w:after="0"/>
            </w:pPr>
            <w:r>
              <w:rPr>
                <w:rFonts w:ascii="Times New Roman" w:eastAsia="Times New Roman" w:hAnsi="Times New Roman" w:cs="Times New Roman"/>
                <w:sz w:val="20"/>
              </w:rPr>
              <w:t xml:space="preserve">Спроси. </w:t>
            </w:r>
          </w:p>
        </w:tc>
      </w:tr>
      <w:tr w:rsidR="00A8267E" w:rsidTr="00A8267E">
        <w:trPr>
          <w:gridBefore w:val="1"/>
          <w:gridAfter w:val="1"/>
          <w:wBefore w:w="59" w:type="dxa"/>
          <w:wAfter w:w="80" w:type="dxa"/>
          <w:trHeight w:val="47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7-8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Девочка играет в игрушки.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8"/>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jc w:val="both"/>
            </w:pPr>
            <w:r>
              <w:rPr>
                <w:rFonts w:ascii="Times New Roman" w:eastAsia="Times New Roman" w:hAnsi="Times New Roman" w:cs="Times New Roman"/>
                <w:sz w:val="20"/>
                <w:lang w:val="ru-RU"/>
              </w:rPr>
              <w:t xml:space="preserve">Чтение и соотнесение слов и фраз с изображенным на сюжетных картинках. Установление причинно-следственных связей в эмоциях и поступках героев. Решение проблемной ситуации – как играть вместе и что сказать, если хочешь играть вместе. </w:t>
            </w:r>
            <w:r>
              <w:rPr>
                <w:rFonts w:ascii="Times New Roman" w:eastAsia="Times New Roman" w:hAnsi="Times New Roman" w:cs="Times New Roman"/>
                <w:sz w:val="20"/>
              </w:rPr>
              <w:t>Продолжение событий к серии картинок в собственной зарисовке.</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Вот мяч. </w:t>
            </w:r>
          </w:p>
          <w:p w:rsidR="00A8267E" w:rsidRDefault="00A8267E">
            <w:pPr>
              <w:spacing w:after="0"/>
            </w:pPr>
            <w:r>
              <w:rPr>
                <w:rFonts w:ascii="Times New Roman" w:eastAsia="Times New Roman" w:hAnsi="Times New Roman" w:cs="Times New Roman"/>
                <w:sz w:val="20"/>
              </w:rPr>
              <w:t xml:space="preserve">Будем играть? </w:t>
            </w:r>
          </w:p>
        </w:tc>
      </w:tr>
      <w:tr w:rsidR="00A8267E" w:rsidTr="00A8267E">
        <w:trPr>
          <w:gridBefore w:val="1"/>
          <w:gridAfter w:val="1"/>
          <w:wBefore w:w="59" w:type="dxa"/>
          <w:wAfter w:w="80" w:type="dxa"/>
          <w:trHeight w:val="1162"/>
        </w:trPr>
        <w:tc>
          <w:tcPr>
            <w:tcW w:w="815" w:type="dxa"/>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pPr>
            <w:r>
              <w:rPr>
                <w:rFonts w:ascii="Times New Roman" w:eastAsia="Times New Roman" w:hAnsi="Times New Roman" w:cs="Times New Roman"/>
                <w:sz w:val="20"/>
              </w:rPr>
              <w:lastRenderedPageBreak/>
              <w:t xml:space="preserve">9-10 </w:t>
            </w:r>
          </w:p>
        </w:tc>
        <w:tc>
          <w:tcPr>
            <w:tcW w:w="3262"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left="1" w:right="39"/>
            </w:pPr>
            <w:r>
              <w:rPr>
                <w:rFonts w:ascii="Times New Roman" w:eastAsia="Times New Roman" w:hAnsi="Times New Roman" w:cs="Times New Roman"/>
                <w:sz w:val="20"/>
              </w:rPr>
              <w:t xml:space="preserve">Дети делают аппликацию «Овощи» </w:t>
            </w:r>
          </w:p>
        </w:tc>
        <w:tc>
          <w:tcPr>
            <w:tcW w:w="1217"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8"/>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40"/>
              <w:jc w:val="both"/>
              <w:rPr>
                <w:lang w:val="ru-RU"/>
              </w:rPr>
            </w:pPr>
            <w:r>
              <w:rPr>
                <w:rFonts w:ascii="Times New Roman" w:eastAsia="Times New Roman" w:hAnsi="Times New Roman" w:cs="Times New Roman"/>
                <w:sz w:val="20"/>
                <w:lang w:val="ru-RU"/>
              </w:rPr>
              <w:t xml:space="preserve">Рассматривание сюжетной картинки. Ответы на вопросы по содержанию картинки с установлением причинно-следственных связей и оценкой действия героев картинки. Употребление естественных и адекватных настроению высказываний (и междометий) по образцу учителя. Получение и уточнение представлений по теме «Овощи» –  внешний вид, названия овощей. </w:t>
            </w:r>
          </w:p>
        </w:tc>
        <w:tc>
          <w:tcPr>
            <w:tcW w:w="3401"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Какая бумага? </w:t>
            </w:r>
          </w:p>
          <w:p w:rsidR="00A8267E" w:rsidRDefault="00A8267E">
            <w:pPr>
              <w:spacing w:after="0"/>
              <w:rPr>
                <w:lang w:val="ru-RU"/>
              </w:rPr>
            </w:pPr>
            <w:r>
              <w:rPr>
                <w:rFonts w:ascii="Times New Roman" w:eastAsia="Times New Roman" w:hAnsi="Times New Roman" w:cs="Times New Roman"/>
                <w:sz w:val="20"/>
                <w:lang w:val="ru-RU"/>
              </w:rPr>
              <w:t xml:space="preserve">Неправильно. </w:t>
            </w:r>
          </w:p>
          <w:p w:rsidR="00A8267E" w:rsidRDefault="00A8267E">
            <w:pPr>
              <w:spacing w:after="0"/>
              <w:rPr>
                <w:lang w:val="ru-RU"/>
              </w:rPr>
            </w:pPr>
            <w:r>
              <w:rPr>
                <w:rFonts w:ascii="Times New Roman" w:eastAsia="Times New Roman" w:hAnsi="Times New Roman" w:cs="Times New Roman"/>
                <w:sz w:val="20"/>
                <w:lang w:val="ru-RU"/>
              </w:rPr>
              <w:t xml:space="preserve">Возьми другую бумагу. </w:t>
            </w:r>
          </w:p>
        </w:tc>
      </w:tr>
      <w:tr w:rsidR="00A8267E" w:rsidTr="00A8267E">
        <w:trPr>
          <w:gridBefore w:val="1"/>
          <w:gridAfter w:val="1"/>
          <w:wBefore w:w="59" w:type="dxa"/>
          <w:wAfter w:w="80" w:type="dxa"/>
          <w:trHeight w:val="929"/>
        </w:trPr>
        <w:tc>
          <w:tcPr>
            <w:tcW w:w="815" w:type="dxa"/>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pPr>
            <w:r>
              <w:rPr>
                <w:rFonts w:ascii="Times New Roman" w:eastAsia="Times New Roman" w:hAnsi="Times New Roman" w:cs="Times New Roman"/>
                <w:sz w:val="20"/>
              </w:rPr>
              <w:t xml:space="preserve">11 </w:t>
            </w:r>
          </w:p>
        </w:tc>
        <w:tc>
          <w:tcPr>
            <w:tcW w:w="3262"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left="1"/>
            </w:pPr>
            <w:r>
              <w:rPr>
                <w:rFonts w:ascii="Times New Roman" w:eastAsia="Times New Roman" w:hAnsi="Times New Roman" w:cs="Times New Roman"/>
                <w:sz w:val="20"/>
              </w:rPr>
              <w:t xml:space="preserve">Дети рисуют по образцу </w:t>
            </w:r>
          </w:p>
        </w:tc>
        <w:tc>
          <w:tcPr>
            <w:tcW w:w="1217"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8"/>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40"/>
              <w:jc w:val="both"/>
              <w:rPr>
                <w:lang w:val="ru-RU"/>
              </w:rPr>
            </w:pPr>
            <w:r>
              <w:rPr>
                <w:rFonts w:ascii="Times New Roman" w:eastAsia="Times New Roman" w:hAnsi="Times New Roman" w:cs="Times New Roman"/>
                <w:sz w:val="20"/>
                <w:lang w:val="ru-RU"/>
              </w:rPr>
              <w:t xml:space="preserve">Рассматривание сюжетной картинки и действие по аналогии. Принятие задания. Выполнение учебной задачи по образцу и заданию взрослого. Чтение и соотнесение с изображенным на картинке. Сравнение результата деятельности и оценка выполнения. </w:t>
            </w:r>
          </w:p>
        </w:tc>
        <w:tc>
          <w:tcPr>
            <w:tcW w:w="3401"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Кто там? </w:t>
            </w:r>
          </w:p>
          <w:p w:rsidR="00A8267E" w:rsidRDefault="00A8267E">
            <w:pPr>
              <w:spacing w:after="0"/>
              <w:rPr>
                <w:lang w:val="ru-RU"/>
              </w:rPr>
            </w:pPr>
            <w:r>
              <w:rPr>
                <w:rFonts w:ascii="Times New Roman" w:eastAsia="Times New Roman" w:hAnsi="Times New Roman" w:cs="Times New Roman"/>
                <w:sz w:val="20"/>
                <w:lang w:val="ru-RU"/>
              </w:rPr>
              <w:t xml:space="preserve">Что делает? </w:t>
            </w:r>
          </w:p>
          <w:p w:rsidR="00A8267E" w:rsidRDefault="00A8267E">
            <w:pPr>
              <w:spacing w:after="0"/>
              <w:rPr>
                <w:lang w:val="ru-RU"/>
              </w:rPr>
            </w:pPr>
            <w:r>
              <w:rPr>
                <w:rFonts w:ascii="Times New Roman" w:eastAsia="Times New Roman" w:hAnsi="Times New Roman" w:cs="Times New Roman"/>
                <w:sz w:val="20"/>
                <w:lang w:val="ru-RU"/>
              </w:rPr>
              <w:t xml:space="preserve">Там кукла. </w:t>
            </w:r>
          </w:p>
          <w:p w:rsidR="00A8267E" w:rsidRDefault="00A8267E">
            <w:pPr>
              <w:spacing w:after="0"/>
            </w:pPr>
            <w:r>
              <w:rPr>
                <w:rFonts w:ascii="Times New Roman" w:eastAsia="Times New Roman" w:hAnsi="Times New Roman" w:cs="Times New Roman"/>
                <w:sz w:val="20"/>
              </w:rPr>
              <w:t xml:space="preserve">Надо нарисовать куклу. </w:t>
            </w:r>
          </w:p>
        </w:tc>
      </w:tr>
      <w:tr w:rsidR="00A8267E" w:rsidTr="00A8267E">
        <w:trPr>
          <w:gridBefore w:val="1"/>
          <w:gridAfter w:val="1"/>
          <w:wBefore w:w="59" w:type="dxa"/>
          <w:wAfter w:w="80" w:type="dxa"/>
          <w:trHeight w:val="1850"/>
        </w:trPr>
        <w:tc>
          <w:tcPr>
            <w:tcW w:w="815" w:type="dxa"/>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pPr>
            <w:r>
              <w:rPr>
                <w:rFonts w:ascii="Times New Roman" w:eastAsia="Times New Roman" w:hAnsi="Times New Roman" w:cs="Times New Roman"/>
                <w:sz w:val="20"/>
              </w:rPr>
              <w:t xml:space="preserve">12 </w:t>
            </w:r>
          </w:p>
        </w:tc>
        <w:tc>
          <w:tcPr>
            <w:tcW w:w="3262"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left="1"/>
            </w:pPr>
            <w:r>
              <w:rPr>
                <w:rFonts w:ascii="Times New Roman" w:eastAsia="Times New Roman" w:hAnsi="Times New Roman" w:cs="Times New Roman"/>
                <w:sz w:val="20"/>
              </w:rPr>
              <w:t xml:space="preserve">Мальчик собирает пирамиду </w:t>
            </w:r>
          </w:p>
        </w:tc>
        <w:tc>
          <w:tcPr>
            <w:tcW w:w="1217"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8"/>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9"/>
              <w:jc w:val="both"/>
            </w:pPr>
            <w:r>
              <w:rPr>
                <w:rFonts w:ascii="Times New Roman" w:eastAsia="Times New Roman" w:hAnsi="Times New Roman" w:cs="Times New Roman"/>
                <w:sz w:val="20"/>
                <w:lang w:val="ru-RU"/>
              </w:rPr>
              <w:t xml:space="preserve">Чтение и соотнесение читаемого с изображенным на сюжетной картинке. Получение представлений о соотносительных размерах предметов и знакомство с новыми словами «поменьше», «самое маленькое». Складывание колец пирамиды по порядку с учетом соотносительных размеров. Понимание и воспроизведение простейших форм высказываний по ситуации на картинках. Употребление естественных и адекватных настроению высказываний (и междометий) по образцу учителя. </w:t>
            </w:r>
            <w:r>
              <w:rPr>
                <w:rFonts w:ascii="Times New Roman" w:eastAsia="Times New Roman" w:hAnsi="Times New Roman" w:cs="Times New Roman"/>
                <w:sz w:val="20"/>
              </w:rPr>
              <w:t xml:space="preserve">Решение проблемной ситуации – где кольцо от пирамидки? </w:t>
            </w:r>
          </w:p>
        </w:tc>
        <w:tc>
          <w:tcPr>
            <w:tcW w:w="3401"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1220"/>
            </w:pPr>
            <w:r>
              <w:rPr>
                <w:rFonts w:ascii="Times New Roman" w:eastAsia="Times New Roman" w:hAnsi="Times New Roman" w:cs="Times New Roman"/>
                <w:sz w:val="20"/>
              </w:rPr>
              <w:t xml:space="preserve">Вот кольцо. Упало. </w:t>
            </w:r>
          </w:p>
        </w:tc>
      </w:tr>
      <w:tr w:rsidR="00A8267E" w:rsidTr="00A8267E">
        <w:trPr>
          <w:gridBefore w:val="1"/>
          <w:gridAfter w:val="1"/>
          <w:wBefore w:w="59" w:type="dxa"/>
          <w:wAfter w:w="80" w:type="dxa"/>
          <w:trHeight w:val="1160"/>
        </w:trPr>
        <w:tc>
          <w:tcPr>
            <w:tcW w:w="815" w:type="dxa"/>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pPr>
            <w:r>
              <w:rPr>
                <w:rFonts w:ascii="Times New Roman" w:eastAsia="Times New Roman" w:hAnsi="Times New Roman" w:cs="Times New Roman"/>
                <w:sz w:val="20"/>
              </w:rPr>
              <w:t xml:space="preserve">13-14 </w:t>
            </w:r>
          </w:p>
        </w:tc>
        <w:tc>
          <w:tcPr>
            <w:tcW w:w="3262"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left="1"/>
            </w:pPr>
            <w:r>
              <w:rPr>
                <w:rFonts w:ascii="Times New Roman" w:eastAsia="Times New Roman" w:hAnsi="Times New Roman" w:cs="Times New Roman"/>
                <w:sz w:val="20"/>
              </w:rPr>
              <w:t xml:space="preserve">Грибы в осеннем лесу </w:t>
            </w:r>
          </w:p>
        </w:tc>
        <w:tc>
          <w:tcPr>
            <w:tcW w:w="1217"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8"/>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8"/>
              <w:jc w:val="both"/>
              <w:rPr>
                <w:lang w:val="ru-RU"/>
              </w:rPr>
            </w:pPr>
            <w:r>
              <w:rPr>
                <w:rFonts w:ascii="Times New Roman" w:eastAsia="Times New Roman" w:hAnsi="Times New Roman" w:cs="Times New Roman"/>
                <w:sz w:val="20"/>
                <w:lang w:val="ru-RU"/>
              </w:rPr>
              <w:t xml:space="preserve">Рассматривание сюжетной картинки. Чтение и соотнесение читаемого с изображенным на сюжетной картинке. Ответы на вопросы по картинке. Счет предметов и определение их количества. Внешний вид грибов. Правила безопасности при сборе грибов (на примере сюжетной картинки – нельзя есть сырые грибы). </w:t>
            </w:r>
          </w:p>
        </w:tc>
        <w:tc>
          <w:tcPr>
            <w:tcW w:w="3401"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1088"/>
              <w:rPr>
                <w:lang w:val="ru-RU"/>
              </w:rPr>
            </w:pPr>
            <w:r>
              <w:rPr>
                <w:rFonts w:ascii="Times New Roman" w:eastAsia="Times New Roman" w:hAnsi="Times New Roman" w:cs="Times New Roman"/>
                <w:sz w:val="20"/>
                <w:lang w:val="ru-RU"/>
              </w:rPr>
              <w:t xml:space="preserve">Один, два, много Так нельзя! </w:t>
            </w:r>
          </w:p>
        </w:tc>
      </w:tr>
      <w:tr w:rsidR="00A8267E" w:rsidTr="00A8267E">
        <w:trPr>
          <w:gridBefore w:val="1"/>
          <w:gridAfter w:val="1"/>
          <w:wBefore w:w="59" w:type="dxa"/>
          <w:wAfter w:w="80" w:type="dxa"/>
          <w:trHeight w:val="1851"/>
        </w:trPr>
        <w:tc>
          <w:tcPr>
            <w:tcW w:w="815" w:type="dxa"/>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pPr>
            <w:r>
              <w:rPr>
                <w:rFonts w:ascii="Times New Roman" w:eastAsia="Times New Roman" w:hAnsi="Times New Roman" w:cs="Times New Roman"/>
                <w:sz w:val="20"/>
              </w:rPr>
              <w:t xml:space="preserve">15 </w:t>
            </w:r>
          </w:p>
        </w:tc>
        <w:tc>
          <w:tcPr>
            <w:tcW w:w="3262"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left="1"/>
            </w:pPr>
            <w:r>
              <w:rPr>
                <w:rFonts w:ascii="Times New Roman" w:eastAsia="Times New Roman" w:hAnsi="Times New Roman" w:cs="Times New Roman"/>
                <w:sz w:val="20"/>
              </w:rPr>
              <w:t xml:space="preserve">Дети в осеннем парке </w:t>
            </w:r>
          </w:p>
        </w:tc>
        <w:tc>
          <w:tcPr>
            <w:tcW w:w="1217"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8"/>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6"/>
              <w:jc w:val="both"/>
              <w:rPr>
                <w:lang w:val="ru-RU"/>
              </w:rPr>
            </w:pPr>
            <w:r>
              <w:rPr>
                <w:rFonts w:ascii="Times New Roman" w:eastAsia="Times New Roman" w:hAnsi="Times New Roman" w:cs="Times New Roman"/>
                <w:sz w:val="20"/>
                <w:lang w:val="ru-RU"/>
              </w:rPr>
              <w:t xml:space="preserve">Рассматривание сюжетной картинки. Чтение и соотнесение читаемого с изображенным на сюжетной картинке. Обсуждение изображенной на картинке осенней природы и погоды, выделение отличительных черт осени. Демонстрация на картинке описываемых действий (гуляют, прыгает, катается, упала, рисует). Ответы на вопросы по картинке. Понимание причинноследственных связей и эмоций изображенных героев (почему плачет, кто веселый, весело, больно). Выражение сочувствия героям. Решение проблемной ситуации – что нарисовано не правильно? </w:t>
            </w:r>
          </w:p>
        </w:tc>
        <w:tc>
          <w:tcPr>
            <w:tcW w:w="3401"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rPr>
                <w:lang w:val="ru-RU"/>
              </w:rPr>
            </w:pPr>
            <w:r>
              <w:rPr>
                <w:rFonts w:ascii="Times New Roman" w:eastAsia="Times New Roman" w:hAnsi="Times New Roman" w:cs="Times New Roman"/>
                <w:sz w:val="20"/>
                <w:lang w:val="ru-RU"/>
              </w:rPr>
              <w:t xml:space="preserve">Ёлка, берёза, гриб. </w:t>
            </w:r>
          </w:p>
          <w:p w:rsidR="00A8267E" w:rsidRDefault="00A8267E">
            <w:pPr>
              <w:spacing w:after="0"/>
              <w:rPr>
                <w:lang w:val="ru-RU"/>
              </w:rPr>
            </w:pPr>
            <w:r>
              <w:rPr>
                <w:rFonts w:ascii="Times New Roman" w:eastAsia="Times New Roman" w:hAnsi="Times New Roman" w:cs="Times New Roman"/>
                <w:sz w:val="20"/>
                <w:lang w:val="ru-RU"/>
              </w:rPr>
              <w:t xml:space="preserve">Гуляют, прыгает, катается, упала, рисует </w:t>
            </w:r>
          </w:p>
        </w:tc>
      </w:tr>
      <w:tr w:rsidR="00A8267E" w:rsidTr="00A8267E">
        <w:trPr>
          <w:gridBefore w:val="1"/>
          <w:gridAfter w:val="1"/>
          <w:wBefore w:w="59" w:type="dxa"/>
          <w:wAfter w:w="80" w:type="dxa"/>
          <w:trHeight w:val="1159"/>
        </w:trPr>
        <w:tc>
          <w:tcPr>
            <w:tcW w:w="815" w:type="dxa"/>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pPr>
            <w:r>
              <w:rPr>
                <w:rFonts w:ascii="Times New Roman" w:eastAsia="Times New Roman" w:hAnsi="Times New Roman" w:cs="Times New Roman"/>
                <w:sz w:val="20"/>
              </w:rPr>
              <w:t xml:space="preserve">16 </w:t>
            </w:r>
          </w:p>
        </w:tc>
        <w:tc>
          <w:tcPr>
            <w:tcW w:w="3262"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left="1"/>
            </w:pPr>
            <w:r>
              <w:rPr>
                <w:rFonts w:ascii="Times New Roman" w:eastAsia="Times New Roman" w:hAnsi="Times New Roman" w:cs="Times New Roman"/>
                <w:sz w:val="20"/>
              </w:rPr>
              <w:t xml:space="preserve">Мама читает детям книгу </w:t>
            </w:r>
          </w:p>
        </w:tc>
        <w:tc>
          <w:tcPr>
            <w:tcW w:w="1217" w:type="dxa"/>
            <w:gridSpan w:val="2"/>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4"/>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tcPr>
          <w:p w:rsidR="00A8267E" w:rsidRDefault="00A8267E">
            <w:pPr>
              <w:spacing w:after="0"/>
              <w:ind w:right="41"/>
              <w:jc w:val="both"/>
              <w:rPr>
                <w:rFonts w:ascii="Times New Roman" w:eastAsia="Times New Roman" w:hAnsi="Times New Roman" w:cs="Times New Roman"/>
                <w:sz w:val="20"/>
                <w:lang w:val="ru-RU"/>
              </w:rPr>
            </w:pPr>
            <w:r>
              <w:rPr>
                <w:rFonts w:ascii="Times New Roman" w:eastAsia="Times New Roman" w:hAnsi="Times New Roman" w:cs="Times New Roman"/>
                <w:sz w:val="20"/>
                <w:lang w:val="ru-RU"/>
              </w:rPr>
              <w:t xml:space="preserve">Рассматривание сюжетной картинки. Чтение и соотнесение читаемого с изображенным на сюжетной картинке. Обсуждение изображенной на картинке ситуации. Понимание цели использования закладки по картинкам и на практике работы с учебной книгой. </w:t>
            </w:r>
            <w:r>
              <w:rPr>
                <w:rFonts w:ascii="Times New Roman" w:eastAsia="Times New Roman" w:hAnsi="Times New Roman" w:cs="Times New Roman"/>
                <w:sz w:val="20"/>
              </w:rPr>
              <w:t xml:space="preserve">Рассматривание образцов закладок (по картинкам и дополнительно подготовленных учителем). </w:t>
            </w:r>
          </w:p>
          <w:p w:rsidR="00A8267E" w:rsidRDefault="00A8267E">
            <w:pPr>
              <w:spacing w:after="0"/>
              <w:ind w:right="41"/>
              <w:jc w:val="both"/>
              <w:rPr>
                <w:rFonts w:ascii="Times New Roman" w:eastAsia="Times New Roman" w:hAnsi="Times New Roman" w:cs="Times New Roman"/>
                <w:sz w:val="20"/>
                <w:lang w:val="ru-RU"/>
              </w:rPr>
            </w:pPr>
          </w:p>
          <w:p w:rsidR="00A8267E" w:rsidRDefault="00A8267E">
            <w:pPr>
              <w:spacing w:after="0"/>
              <w:ind w:right="41"/>
              <w:jc w:val="both"/>
              <w:rPr>
                <w:lang w:val="ru-RU"/>
              </w:rPr>
            </w:pPr>
          </w:p>
        </w:tc>
        <w:tc>
          <w:tcPr>
            <w:tcW w:w="3401" w:type="dxa"/>
            <w:gridSpan w:val="4"/>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1144"/>
              <w:rPr>
                <w:lang w:val="ru-RU"/>
              </w:rPr>
            </w:pPr>
            <w:r>
              <w:rPr>
                <w:rFonts w:ascii="Times New Roman" w:eastAsia="Times New Roman" w:hAnsi="Times New Roman" w:cs="Times New Roman"/>
                <w:sz w:val="20"/>
                <w:lang w:val="ru-RU"/>
              </w:rPr>
              <w:t xml:space="preserve">Закладка,  положила закладку,  закрыла книгу. </w:t>
            </w:r>
          </w:p>
        </w:tc>
      </w:tr>
      <w:tr w:rsidR="00A8267E" w:rsidTr="00A8267E">
        <w:trPr>
          <w:gridBefore w:val="1"/>
          <w:gridAfter w:val="1"/>
          <w:wBefore w:w="59" w:type="dxa"/>
          <w:wAfter w:w="80" w:type="dxa"/>
          <w:trHeight w:val="242"/>
        </w:trPr>
        <w:tc>
          <w:tcPr>
            <w:tcW w:w="15702" w:type="dxa"/>
            <w:gridSpan w:val="13"/>
            <w:tcBorders>
              <w:top w:val="single" w:sz="4" w:space="0" w:color="000000"/>
              <w:left w:val="single" w:sz="4" w:space="0" w:color="000000"/>
              <w:bottom w:val="single" w:sz="4" w:space="0" w:color="000000"/>
              <w:right w:val="single" w:sz="4" w:space="0" w:color="000000"/>
            </w:tcBorders>
            <w:tcMar>
              <w:top w:w="36" w:type="dxa"/>
              <w:left w:w="83" w:type="dxa"/>
              <w:bottom w:w="0" w:type="dxa"/>
              <w:right w:w="45" w:type="dxa"/>
            </w:tcMar>
            <w:hideMark/>
          </w:tcPr>
          <w:p w:rsidR="00A8267E" w:rsidRDefault="00A8267E">
            <w:pPr>
              <w:spacing w:after="0"/>
              <w:ind w:right="38"/>
              <w:jc w:val="center"/>
            </w:pPr>
            <w:r>
              <w:rPr>
                <w:rFonts w:ascii="Times New Roman" w:eastAsia="Times New Roman" w:hAnsi="Times New Roman" w:cs="Times New Roman"/>
                <w:b/>
                <w:sz w:val="20"/>
              </w:rPr>
              <w:t xml:space="preserve">2-я четверть (16 ч) </w:t>
            </w:r>
          </w:p>
        </w:tc>
      </w:tr>
      <w:tr w:rsidR="00A8267E" w:rsidTr="00A8267E">
        <w:trPr>
          <w:gridBefore w:val="1"/>
          <w:gridAfter w:val="1"/>
          <w:wBefore w:w="59" w:type="dxa"/>
          <w:wAfter w:w="80" w:type="dxa"/>
          <w:trHeight w:val="162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lastRenderedPageBreak/>
              <w:t xml:space="preserve">17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rPr>
                <w:lang w:val="ru-RU"/>
              </w:rPr>
            </w:pPr>
            <w:r>
              <w:rPr>
                <w:rFonts w:ascii="Times New Roman" w:eastAsia="Times New Roman" w:hAnsi="Times New Roman" w:cs="Times New Roman"/>
                <w:sz w:val="20"/>
                <w:lang w:val="ru-RU"/>
              </w:rPr>
              <w:t xml:space="preserve">За обеденным столом с игрушками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4"/>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9"/>
              <w:jc w:val="both"/>
              <w:rPr>
                <w:lang w:val="ru-RU"/>
              </w:rPr>
            </w:pPr>
            <w:r>
              <w:rPr>
                <w:rFonts w:ascii="Times New Roman" w:eastAsia="Times New Roman" w:hAnsi="Times New Roman" w:cs="Times New Roman"/>
                <w:sz w:val="20"/>
                <w:lang w:val="ru-RU"/>
              </w:rPr>
              <w:t xml:space="preserve">Рассматривание сюжетной картинки. Чтение рассказа и соотнесение читаемого с изображенным на сюжетной картинке. Обсуждение изображенной на картинке ситуации. Действие с игрушками по аналогии. Понимание и воспроизведение простейших форм высказываний по ситуации на картинках. Употребление естественных и адекватных настроению высказываний (и междометий) по образцу учителя. Правила поведения за столом на примере проблемной ситуации – кукла за столом грязная.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line="240" w:lineRule="auto"/>
              <w:ind w:right="1500"/>
              <w:rPr>
                <w:lang w:val="ru-RU"/>
              </w:rPr>
            </w:pPr>
            <w:r>
              <w:rPr>
                <w:rFonts w:ascii="Times New Roman" w:eastAsia="Times New Roman" w:hAnsi="Times New Roman" w:cs="Times New Roman"/>
                <w:sz w:val="20"/>
                <w:lang w:val="ru-RU"/>
              </w:rPr>
              <w:t xml:space="preserve">Грязная Вытри рот. </w:t>
            </w:r>
          </w:p>
          <w:p w:rsidR="00A8267E" w:rsidRDefault="00A8267E">
            <w:pPr>
              <w:spacing w:after="0"/>
              <w:rPr>
                <w:lang w:val="ru-RU"/>
              </w:rPr>
            </w:pPr>
            <w:r>
              <w:rPr>
                <w:rFonts w:ascii="Times New Roman" w:eastAsia="Times New Roman" w:hAnsi="Times New Roman" w:cs="Times New Roman"/>
                <w:sz w:val="20"/>
                <w:lang w:val="ru-RU"/>
              </w:rPr>
              <w:t>Вытри руки.</w:t>
            </w:r>
            <w:r>
              <w:rPr>
                <w:rFonts w:ascii="Times New Roman" w:eastAsia="Times New Roman" w:hAnsi="Times New Roman" w:cs="Times New Roman"/>
                <w:b/>
                <w:sz w:val="20"/>
                <w:lang w:val="ru-RU"/>
              </w:rPr>
              <w:t xml:space="preserve"> </w:t>
            </w:r>
          </w:p>
        </w:tc>
      </w:tr>
      <w:tr w:rsidR="00A8267E" w:rsidTr="00A8267E">
        <w:trPr>
          <w:gridBefore w:val="1"/>
          <w:gridAfter w:val="1"/>
          <w:wBefore w:w="59" w:type="dxa"/>
          <w:wAfter w:w="80" w:type="dxa"/>
          <w:trHeight w:val="139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18-19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Ребята в столовой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4"/>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8"/>
              <w:jc w:val="both"/>
            </w:pPr>
            <w:r>
              <w:rPr>
                <w:rFonts w:ascii="Times New Roman" w:eastAsia="Times New Roman" w:hAnsi="Times New Roman" w:cs="Times New Roman"/>
                <w:sz w:val="20"/>
                <w:lang w:val="ru-RU"/>
              </w:rPr>
              <w:t xml:space="preserve">Рассматривание сюжетной картинки, соотнесение читаемого с изображенным 3на сюжетной картинке. Привлечение собственного опыта. Категории хочу/ не хочу, нравится /не нравится. Правила поведения за столом. Называние посуды и столовых приборов. Обсуждение проблемной ситуации – что мальчик увидел в столовой? </w:t>
            </w:r>
            <w:r>
              <w:rPr>
                <w:rFonts w:ascii="Times New Roman" w:eastAsia="Times New Roman" w:hAnsi="Times New Roman" w:cs="Times New Roman"/>
                <w:sz w:val="20"/>
              </w:rPr>
              <w:t xml:space="preserve">Действия дежурного в столовой. Помощь дежурному в столовой.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241"/>
            </w:pPr>
            <w:r>
              <w:rPr>
                <w:rFonts w:ascii="Times New Roman" w:eastAsia="Times New Roman" w:hAnsi="Times New Roman" w:cs="Times New Roman"/>
                <w:sz w:val="20"/>
              </w:rPr>
              <w:t xml:space="preserve">Стакан, тарелка, ложка. Столовая. </w:t>
            </w:r>
          </w:p>
        </w:tc>
      </w:tr>
      <w:tr w:rsidR="00A8267E" w:rsidTr="00A8267E">
        <w:trPr>
          <w:gridBefore w:val="1"/>
          <w:gridAfter w:val="1"/>
          <w:wBefore w:w="59" w:type="dxa"/>
          <w:wAfter w:w="80" w:type="dxa"/>
          <w:trHeight w:val="1159"/>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20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Ребята лепят слона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4"/>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40"/>
              <w:jc w:val="both"/>
              <w:rPr>
                <w:lang w:val="ru-RU"/>
              </w:rPr>
            </w:pPr>
            <w:r>
              <w:rPr>
                <w:rFonts w:ascii="Times New Roman" w:eastAsia="Times New Roman" w:hAnsi="Times New Roman" w:cs="Times New Roman"/>
                <w:sz w:val="20"/>
                <w:lang w:val="ru-RU"/>
              </w:rPr>
              <w:t xml:space="preserve">Рассматривание сюжетной картинки, соотнесение читаемого с изображенным на сюжетной картинке. Ответы на вопросы по картинкам. Решение проблемной ситуации – что делать, если не хватает пластилина? Обращение к одноклассникам и учителю с просьбой. Оценка деятельности ученика, понимание и адекватная реакция на похвалу или замечания.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Голова, уши, хвост, нога(и) </w:t>
            </w:r>
          </w:p>
        </w:tc>
      </w:tr>
      <w:tr w:rsidR="00A8267E" w:rsidTr="00A8267E">
        <w:trPr>
          <w:gridBefore w:val="1"/>
          <w:gridAfter w:val="1"/>
          <w:wBefore w:w="59" w:type="dxa"/>
          <w:wAfter w:w="80" w:type="dxa"/>
          <w:trHeight w:val="162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21-22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Дети в цирке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4"/>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9"/>
              <w:jc w:val="both"/>
              <w:rPr>
                <w:lang w:val="ru-RU"/>
              </w:rPr>
            </w:pPr>
            <w:r>
              <w:rPr>
                <w:rFonts w:ascii="Times New Roman" w:eastAsia="Times New Roman" w:hAnsi="Times New Roman" w:cs="Times New Roman"/>
                <w:sz w:val="20"/>
                <w:lang w:val="ru-RU"/>
              </w:rPr>
              <w:t xml:space="preserve">Чтение рассказа и соотнесение читаемого с изображенным на сюжетной картинке. Ответы на вопросы по картинкам. Названия зверей в цирке (по картинкам учебника и доп. материалу). Решение проблемной ситуации – почему мальчик не рад? что делать, когда ты ошибся? Счет в пределах пяти. Оценка деятельности. Понимание и описание настроения героев картинок. Привлечение собственного опыта и действие по аналогии в похожих ситуациях.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Лев, тигр. </w:t>
            </w:r>
          </w:p>
          <w:p w:rsidR="00A8267E" w:rsidRDefault="00A8267E">
            <w:pPr>
              <w:spacing w:after="0"/>
              <w:rPr>
                <w:lang w:val="ru-RU"/>
              </w:rPr>
            </w:pPr>
            <w:r>
              <w:rPr>
                <w:rFonts w:ascii="Times New Roman" w:eastAsia="Times New Roman" w:hAnsi="Times New Roman" w:cs="Times New Roman"/>
                <w:sz w:val="20"/>
                <w:lang w:val="ru-RU"/>
              </w:rPr>
              <w:t xml:space="preserve">Туловище, голова, лапы, хвост. </w:t>
            </w:r>
          </w:p>
          <w:p w:rsidR="00A8267E" w:rsidRDefault="00A8267E">
            <w:pPr>
              <w:spacing w:after="0"/>
              <w:rPr>
                <w:lang w:val="ru-RU"/>
              </w:rPr>
            </w:pPr>
            <w:r>
              <w:rPr>
                <w:rFonts w:ascii="Times New Roman" w:eastAsia="Times New Roman" w:hAnsi="Times New Roman" w:cs="Times New Roman"/>
                <w:sz w:val="20"/>
                <w:lang w:val="ru-RU"/>
              </w:rPr>
              <w:t xml:space="preserve"> </w:t>
            </w:r>
          </w:p>
        </w:tc>
      </w:tr>
      <w:tr w:rsidR="00A8267E" w:rsidTr="00A8267E">
        <w:trPr>
          <w:gridBefore w:val="1"/>
          <w:gridAfter w:val="1"/>
          <w:wBefore w:w="59" w:type="dxa"/>
          <w:wAfter w:w="80" w:type="dxa"/>
          <w:trHeight w:val="701"/>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23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На птичьем дворе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4"/>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43"/>
              <w:jc w:val="both"/>
              <w:rPr>
                <w:lang w:val="ru-RU"/>
              </w:rPr>
            </w:pPr>
            <w:r>
              <w:rPr>
                <w:rFonts w:ascii="Times New Roman" w:eastAsia="Times New Roman" w:hAnsi="Times New Roman" w:cs="Times New Roman"/>
                <w:sz w:val="20"/>
                <w:lang w:val="ru-RU"/>
              </w:rPr>
              <w:t xml:space="preserve">Чтение рассказа и соотнесение читаемого с изображенным на сюжетной картинке. Ответы на вопросы по картинкам. Узнавание объектов по описанию, демонстрация на картинках, называние (куры, гуси, цыплята, петух).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Петух, гуси, куры, цыплята. </w:t>
            </w:r>
          </w:p>
          <w:p w:rsidR="00A8267E" w:rsidRDefault="00A8267E">
            <w:pPr>
              <w:spacing w:after="0"/>
            </w:pPr>
            <w:r>
              <w:rPr>
                <w:rFonts w:ascii="Times New Roman" w:eastAsia="Times New Roman" w:hAnsi="Times New Roman" w:cs="Times New Roman"/>
                <w:sz w:val="20"/>
              </w:rPr>
              <w:t xml:space="preserve"> </w:t>
            </w:r>
          </w:p>
        </w:tc>
      </w:tr>
      <w:tr w:rsidR="00A8267E" w:rsidTr="00A8267E">
        <w:trPr>
          <w:gridBefore w:val="1"/>
          <w:gridAfter w:val="1"/>
          <w:wBefore w:w="59" w:type="dxa"/>
          <w:wAfter w:w="80" w:type="dxa"/>
          <w:trHeight w:val="116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24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Курица и цыплята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4"/>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40"/>
              <w:jc w:val="both"/>
              <w:rPr>
                <w:lang w:val="ru-RU"/>
              </w:rPr>
            </w:pPr>
            <w:r>
              <w:rPr>
                <w:rFonts w:ascii="Times New Roman" w:eastAsia="Times New Roman" w:hAnsi="Times New Roman" w:cs="Times New Roman"/>
                <w:sz w:val="20"/>
                <w:lang w:val="ru-RU"/>
              </w:rPr>
              <w:t xml:space="preserve">Чтение, обсуждение содержания сюжетной картинки и ситуации закрытой картинки (мальчик рисует то, что ему видно, глядя в окно). Принятие задания нарисовать так же. Понимание и решение поставленной задачи через расспрашивание учителя о содержании закрытой картинки, которую нарисовал мальчик.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Дом, двор, окно. </w:t>
            </w:r>
          </w:p>
          <w:p w:rsidR="00A8267E" w:rsidRDefault="00A8267E">
            <w:pPr>
              <w:spacing w:after="0"/>
              <w:rPr>
                <w:lang w:val="ru-RU"/>
              </w:rPr>
            </w:pPr>
            <w:r>
              <w:rPr>
                <w:rFonts w:ascii="Times New Roman" w:eastAsia="Times New Roman" w:hAnsi="Times New Roman" w:cs="Times New Roman"/>
                <w:sz w:val="20"/>
                <w:lang w:val="ru-RU"/>
              </w:rPr>
              <w:t xml:space="preserve">Нарисовал – нарисуй. </w:t>
            </w:r>
          </w:p>
          <w:p w:rsidR="00A8267E" w:rsidRDefault="00A8267E">
            <w:pPr>
              <w:spacing w:after="0"/>
            </w:pPr>
            <w:r>
              <w:rPr>
                <w:rFonts w:ascii="Times New Roman" w:eastAsia="Times New Roman" w:hAnsi="Times New Roman" w:cs="Times New Roman"/>
                <w:sz w:val="20"/>
              </w:rPr>
              <w:t xml:space="preserve">Покажи на картинке. </w:t>
            </w:r>
          </w:p>
        </w:tc>
      </w:tr>
      <w:tr w:rsidR="00A8267E" w:rsidTr="00A8267E">
        <w:trPr>
          <w:gridBefore w:val="1"/>
          <w:gridAfter w:val="1"/>
          <w:wBefore w:w="59" w:type="dxa"/>
          <w:wAfter w:w="80" w:type="dxa"/>
          <w:trHeight w:val="1390"/>
        </w:trPr>
        <w:tc>
          <w:tcPr>
            <w:tcW w:w="815" w:type="dxa"/>
            <w:tcBorders>
              <w:top w:val="single" w:sz="4" w:space="0" w:color="000000"/>
              <w:left w:val="single" w:sz="4" w:space="0" w:color="000000"/>
              <w:bottom w:val="single" w:sz="4" w:space="0" w:color="000000"/>
              <w:right w:val="single" w:sz="4" w:space="0" w:color="000000"/>
            </w:tcBorders>
            <w:hideMark/>
          </w:tcPr>
          <w:p w:rsidR="00A8267E" w:rsidRDefault="00A8267E">
            <w:pPr>
              <w:spacing w:after="0"/>
            </w:pPr>
            <w:r>
              <w:rPr>
                <w:rFonts w:ascii="Times New Roman" w:eastAsia="Times New Roman" w:hAnsi="Times New Roman" w:cs="Times New Roman"/>
                <w:sz w:val="20"/>
              </w:rPr>
              <w:t xml:space="preserve">25-26 </w:t>
            </w:r>
          </w:p>
        </w:tc>
        <w:tc>
          <w:tcPr>
            <w:tcW w:w="3262"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left="1"/>
            </w:pPr>
            <w:r>
              <w:rPr>
                <w:rFonts w:ascii="Times New Roman" w:eastAsia="Times New Roman" w:hAnsi="Times New Roman" w:cs="Times New Roman"/>
                <w:sz w:val="20"/>
              </w:rPr>
              <w:t xml:space="preserve">Плохая погода осенью </w:t>
            </w:r>
          </w:p>
        </w:tc>
        <w:tc>
          <w:tcPr>
            <w:tcW w:w="1217" w:type="dxa"/>
            <w:gridSpan w:val="2"/>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34"/>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ind w:right="40"/>
              <w:jc w:val="both"/>
              <w:rPr>
                <w:lang w:val="ru-RU"/>
              </w:rPr>
            </w:pPr>
            <w:r>
              <w:rPr>
                <w:rFonts w:ascii="Times New Roman" w:eastAsia="Times New Roman" w:hAnsi="Times New Roman" w:cs="Times New Roman"/>
                <w:sz w:val="20"/>
                <w:lang w:val="ru-RU"/>
              </w:rPr>
              <w:t xml:space="preserve">Обсуждение погоды осенью. Ответы на вопросы учителя. Соотнесение описания погоды с изображенным на сюжетных картинках. Перенесение на собственный опыт (погода за окном, соответствующая одежда и обувь у ученика). Решение проблемной ситуации – что делать, если на улице идет дождь? Активное пользование словарем по теме (зонт, сапоги, куртка, плащ, лужи, дождь, пасмурно и т.д.). </w:t>
            </w:r>
          </w:p>
        </w:tc>
        <w:tc>
          <w:tcPr>
            <w:tcW w:w="3401" w:type="dxa"/>
            <w:gridSpan w:val="4"/>
            <w:tcBorders>
              <w:top w:val="single" w:sz="4" w:space="0" w:color="000000"/>
              <w:left w:val="single" w:sz="4" w:space="0" w:color="000000"/>
              <w:bottom w:val="single" w:sz="4" w:space="0" w:color="000000"/>
              <w:right w:val="single" w:sz="4" w:space="0" w:color="000000"/>
            </w:tcBorders>
            <w:hideMark/>
          </w:tcPr>
          <w:p w:rsidR="00A8267E" w:rsidRDefault="00A8267E">
            <w:pPr>
              <w:spacing w:after="0"/>
              <w:rPr>
                <w:lang w:val="ru-RU"/>
              </w:rPr>
            </w:pPr>
            <w:r>
              <w:rPr>
                <w:rFonts w:ascii="Times New Roman" w:eastAsia="Times New Roman" w:hAnsi="Times New Roman" w:cs="Times New Roman"/>
                <w:sz w:val="20"/>
                <w:lang w:val="ru-RU"/>
              </w:rPr>
              <w:t xml:space="preserve">Осень. </w:t>
            </w:r>
          </w:p>
          <w:p w:rsidR="00A8267E" w:rsidRDefault="00A8267E">
            <w:pPr>
              <w:spacing w:after="0"/>
              <w:rPr>
                <w:lang w:val="ru-RU"/>
              </w:rPr>
            </w:pPr>
            <w:r>
              <w:rPr>
                <w:rFonts w:ascii="Times New Roman" w:eastAsia="Times New Roman" w:hAnsi="Times New Roman" w:cs="Times New Roman"/>
                <w:sz w:val="20"/>
                <w:lang w:val="ru-RU"/>
              </w:rPr>
              <w:t xml:space="preserve">Погода, погода плохая (хорошая). </w:t>
            </w:r>
          </w:p>
          <w:p w:rsidR="00A8267E" w:rsidRDefault="00A8267E">
            <w:pPr>
              <w:spacing w:after="0"/>
              <w:rPr>
                <w:lang w:val="ru-RU"/>
              </w:rPr>
            </w:pPr>
            <w:r>
              <w:rPr>
                <w:rFonts w:ascii="Times New Roman" w:eastAsia="Times New Roman" w:hAnsi="Times New Roman" w:cs="Times New Roman"/>
                <w:sz w:val="20"/>
                <w:lang w:val="ru-RU"/>
              </w:rPr>
              <w:t xml:space="preserve">Пасмурно. </w:t>
            </w:r>
          </w:p>
          <w:p w:rsidR="00A8267E" w:rsidRDefault="00A8267E">
            <w:pPr>
              <w:spacing w:after="0"/>
              <w:rPr>
                <w:lang w:val="ru-RU"/>
              </w:rPr>
            </w:pPr>
            <w:r>
              <w:rPr>
                <w:rFonts w:ascii="Times New Roman" w:eastAsia="Times New Roman" w:hAnsi="Times New Roman" w:cs="Times New Roman"/>
                <w:sz w:val="20"/>
                <w:lang w:val="ru-RU"/>
              </w:rPr>
              <w:t xml:space="preserve">Идёт дождь. </w:t>
            </w:r>
          </w:p>
          <w:p w:rsidR="00A8267E" w:rsidRDefault="00A8267E">
            <w:pPr>
              <w:spacing w:after="0"/>
              <w:rPr>
                <w:lang w:val="ru-RU"/>
              </w:rPr>
            </w:pPr>
            <w:r>
              <w:rPr>
                <w:rFonts w:ascii="Times New Roman" w:eastAsia="Times New Roman" w:hAnsi="Times New Roman" w:cs="Times New Roman"/>
                <w:sz w:val="20"/>
                <w:lang w:val="ru-RU"/>
              </w:rPr>
              <w:t xml:space="preserve">На улице холодно (тепло). </w:t>
            </w:r>
          </w:p>
          <w:p w:rsidR="00A8267E" w:rsidRDefault="00A8267E">
            <w:pPr>
              <w:spacing w:after="0"/>
              <w:rPr>
                <w:lang w:val="ru-RU"/>
              </w:rPr>
            </w:pPr>
            <w:r>
              <w:rPr>
                <w:rFonts w:ascii="Times New Roman" w:eastAsia="Times New Roman" w:hAnsi="Times New Roman" w:cs="Times New Roman"/>
                <w:sz w:val="20"/>
                <w:lang w:val="ru-RU"/>
              </w:rPr>
              <w:t>Возьми зонт.Надень куртку (сапоги, куртку, плащ).</w:t>
            </w:r>
          </w:p>
        </w:tc>
      </w:tr>
      <w:tr w:rsidR="00A8267E" w:rsidTr="00A8267E">
        <w:trPr>
          <w:gridBefore w:val="1"/>
          <w:wBefore w:w="59" w:type="dxa"/>
          <w:trHeight w:val="1390"/>
        </w:trPr>
        <w:tc>
          <w:tcPr>
            <w:tcW w:w="815" w:type="dxa"/>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pPr>
            <w:r>
              <w:rPr>
                <w:rFonts w:ascii="Times New Roman" w:eastAsia="Times New Roman" w:hAnsi="Times New Roman" w:cs="Times New Roman"/>
                <w:sz w:val="20"/>
              </w:rPr>
              <w:lastRenderedPageBreak/>
              <w:t xml:space="preserve">27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4"/>
              <w:rPr>
                <w:lang w:val="ru-RU"/>
              </w:rPr>
            </w:pPr>
            <w:r>
              <w:rPr>
                <w:rFonts w:ascii="Times New Roman" w:eastAsia="Times New Roman" w:hAnsi="Times New Roman" w:cs="Times New Roman"/>
                <w:sz w:val="20"/>
                <w:lang w:val="ru-RU"/>
              </w:rPr>
              <w:t xml:space="preserve">Сказка о друзьях «Лиса и зайка» </w:t>
            </w:r>
          </w:p>
        </w:tc>
        <w:tc>
          <w:tcPr>
            <w:tcW w:w="1217"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48"/>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line="237" w:lineRule="auto"/>
              <w:ind w:left="83" w:right="42"/>
              <w:jc w:val="both"/>
              <w:rPr>
                <w:lang w:val="ru-RU"/>
              </w:rPr>
            </w:pPr>
            <w:r>
              <w:rPr>
                <w:rFonts w:ascii="Times New Roman" w:eastAsia="Times New Roman" w:hAnsi="Times New Roman" w:cs="Times New Roman"/>
                <w:sz w:val="20"/>
                <w:lang w:val="ru-RU"/>
              </w:rPr>
              <w:t xml:space="preserve">Рассматривание сюжетной картинки, обсуждение настроения героев, оценка их действий и выражение сочувствия и одобрения. Решение проблемной ситуации – почему зайка плачет? как помочь зайке? Прогнозирование событий, продолжение сюжета в картинках; выбор варианта продолжения событий из предложенных, чтение возможных высказываний персонажей. </w:t>
            </w:r>
          </w:p>
          <w:p w:rsidR="00A8267E" w:rsidRDefault="00A8267E">
            <w:pPr>
              <w:spacing w:after="0"/>
              <w:ind w:left="83"/>
              <w:rPr>
                <w:lang w:val="ru-RU"/>
              </w:rPr>
            </w:pPr>
            <w:r>
              <w:rPr>
                <w:rFonts w:ascii="Times New Roman" w:eastAsia="Times New Roman" w:hAnsi="Times New Roman" w:cs="Times New Roman"/>
                <w:sz w:val="20"/>
                <w:lang w:val="ru-RU"/>
              </w:rPr>
              <w:t xml:space="preserve">Ролевая игра с инсценировкой разных ситуаций продолжения событий сказки. </w:t>
            </w:r>
          </w:p>
        </w:tc>
        <w:tc>
          <w:tcPr>
            <w:tcW w:w="2640" w:type="dxa"/>
            <w:gridSpan w:val="2"/>
            <w:tcBorders>
              <w:top w:val="single" w:sz="4" w:space="0" w:color="000000"/>
              <w:left w:val="single" w:sz="4" w:space="0" w:color="000000"/>
              <w:bottom w:val="single" w:sz="4" w:space="0" w:color="000000"/>
              <w:right w:val="nil"/>
            </w:tcBorders>
            <w:tcMar>
              <w:top w:w="34" w:type="dxa"/>
              <w:left w:w="0" w:type="dxa"/>
              <w:bottom w:w="0" w:type="dxa"/>
              <w:right w:w="44" w:type="dxa"/>
            </w:tcMar>
            <w:hideMark/>
          </w:tcPr>
          <w:p w:rsidR="00A8267E" w:rsidRDefault="00A8267E">
            <w:pPr>
              <w:spacing w:after="0"/>
              <w:ind w:left="83"/>
              <w:rPr>
                <w:lang w:val="ru-RU"/>
              </w:rPr>
            </w:pPr>
            <w:r>
              <w:rPr>
                <w:rFonts w:ascii="Times New Roman" w:eastAsia="Times New Roman" w:hAnsi="Times New Roman" w:cs="Times New Roman"/>
                <w:sz w:val="20"/>
                <w:lang w:val="ru-RU"/>
              </w:rPr>
              <w:t xml:space="preserve">Поиграй. </w:t>
            </w:r>
          </w:p>
          <w:p w:rsidR="00A8267E" w:rsidRDefault="00A8267E">
            <w:pPr>
              <w:spacing w:after="0"/>
              <w:ind w:left="83"/>
              <w:rPr>
                <w:lang w:val="ru-RU"/>
              </w:rPr>
            </w:pPr>
            <w:r>
              <w:rPr>
                <w:rFonts w:ascii="Times New Roman" w:eastAsia="Times New Roman" w:hAnsi="Times New Roman" w:cs="Times New Roman"/>
                <w:sz w:val="20"/>
                <w:lang w:val="ru-RU"/>
              </w:rPr>
              <w:t xml:space="preserve">Я хочу играть. </w:t>
            </w:r>
          </w:p>
          <w:p w:rsidR="00A8267E" w:rsidRDefault="00A8267E">
            <w:pPr>
              <w:spacing w:after="0"/>
              <w:ind w:left="83"/>
              <w:rPr>
                <w:lang w:val="ru-RU"/>
              </w:rPr>
            </w:pPr>
            <w:r>
              <w:rPr>
                <w:rFonts w:ascii="Times New Roman" w:eastAsia="Times New Roman" w:hAnsi="Times New Roman" w:cs="Times New Roman"/>
                <w:sz w:val="20"/>
                <w:lang w:val="ru-RU"/>
              </w:rPr>
              <w:t xml:space="preserve">Где мой дом? </w:t>
            </w:r>
          </w:p>
        </w:tc>
        <w:tc>
          <w:tcPr>
            <w:tcW w:w="841" w:type="dxa"/>
            <w:gridSpan w:val="3"/>
            <w:tcBorders>
              <w:top w:val="single" w:sz="4" w:space="0" w:color="000000"/>
              <w:left w:val="nil"/>
              <w:bottom w:val="single" w:sz="4" w:space="0" w:color="000000"/>
              <w:right w:val="single" w:sz="4" w:space="0" w:color="000000"/>
            </w:tcBorders>
            <w:tcMar>
              <w:top w:w="34" w:type="dxa"/>
              <w:left w:w="0" w:type="dxa"/>
              <w:bottom w:w="0" w:type="dxa"/>
              <w:right w:w="44" w:type="dxa"/>
            </w:tcMar>
          </w:tcPr>
          <w:p w:rsidR="00A8267E" w:rsidRDefault="00A8267E">
            <w:pPr>
              <w:spacing w:after="123"/>
              <w:rPr>
                <w:lang w:val="ru-RU"/>
              </w:rPr>
            </w:pPr>
          </w:p>
        </w:tc>
      </w:tr>
      <w:tr w:rsidR="00A8267E" w:rsidTr="00A8267E">
        <w:trPr>
          <w:gridBefore w:val="1"/>
          <w:wBefore w:w="59" w:type="dxa"/>
          <w:trHeight w:val="1160"/>
        </w:trPr>
        <w:tc>
          <w:tcPr>
            <w:tcW w:w="815" w:type="dxa"/>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pPr>
            <w:r>
              <w:rPr>
                <w:rFonts w:ascii="Times New Roman" w:eastAsia="Times New Roman" w:hAnsi="Times New Roman" w:cs="Times New Roman"/>
                <w:sz w:val="20"/>
              </w:rPr>
              <w:t xml:space="preserve">28-29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4"/>
            </w:pPr>
            <w:r>
              <w:rPr>
                <w:rFonts w:ascii="Times New Roman" w:eastAsia="Times New Roman" w:hAnsi="Times New Roman" w:cs="Times New Roman"/>
                <w:sz w:val="20"/>
              </w:rPr>
              <w:t xml:space="preserve">Первый снег </w:t>
            </w:r>
          </w:p>
        </w:tc>
        <w:tc>
          <w:tcPr>
            <w:tcW w:w="1217"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48"/>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line="240" w:lineRule="auto"/>
              <w:ind w:left="83" w:right="42"/>
              <w:jc w:val="both"/>
              <w:rPr>
                <w:lang w:val="ru-RU"/>
              </w:rPr>
            </w:pPr>
            <w:r>
              <w:rPr>
                <w:rFonts w:ascii="Times New Roman" w:eastAsia="Times New Roman" w:hAnsi="Times New Roman" w:cs="Times New Roman"/>
                <w:sz w:val="20"/>
                <w:lang w:val="ru-RU"/>
              </w:rPr>
              <w:t xml:space="preserve">Чтение рассказа и соотнесение читаемого с сюжетной картинкой. Получение представлений о зиме, природе и погоде зимой. Рассматривание сюжетной картинки, обсуждение настроения героев, проведение аналогии с собственным опытом. Решение проблемной ситуации – почему на ладонях снег растаял? </w:t>
            </w:r>
          </w:p>
          <w:p w:rsidR="00A8267E" w:rsidRDefault="00A8267E">
            <w:pPr>
              <w:spacing w:after="0"/>
              <w:ind w:left="83"/>
              <w:rPr>
                <w:lang w:val="ru-RU"/>
              </w:rPr>
            </w:pPr>
            <w:r>
              <w:rPr>
                <w:rFonts w:ascii="Times New Roman" w:eastAsia="Times New Roman" w:hAnsi="Times New Roman" w:cs="Times New Roman"/>
                <w:sz w:val="20"/>
                <w:lang w:val="ru-RU"/>
              </w:rPr>
              <w:t xml:space="preserve">Выполнение схематичной зарисовки по образцу (снежинки). </w:t>
            </w:r>
          </w:p>
        </w:tc>
        <w:tc>
          <w:tcPr>
            <w:tcW w:w="2640" w:type="dxa"/>
            <w:gridSpan w:val="2"/>
            <w:tcBorders>
              <w:top w:val="single" w:sz="4" w:space="0" w:color="000000"/>
              <w:left w:val="single" w:sz="4" w:space="0" w:color="000000"/>
              <w:bottom w:val="single" w:sz="4" w:space="0" w:color="000000"/>
              <w:right w:val="nil"/>
            </w:tcBorders>
            <w:tcMar>
              <w:top w:w="34" w:type="dxa"/>
              <w:left w:w="0" w:type="dxa"/>
              <w:bottom w:w="0" w:type="dxa"/>
              <w:right w:w="44" w:type="dxa"/>
            </w:tcMar>
            <w:hideMark/>
          </w:tcPr>
          <w:p w:rsidR="00A8267E" w:rsidRDefault="00A8267E">
            <w:pPr>
              <w:spacing w:after="0"/>
              <w:ind w:left="83"/>
              <w:rPr>
                <w:lang w:val="ru-RU"/>
              </w:rPr>
            </w:pPr>
            <w:r>
              <w:rPr>
                <w:rFonts w:ascii="Times New Roman" w:eastAsia="Times New Roman" w:hAnsi="Times New Roman" w:cs="Times New Roman"/>
                <w:sz w:val="20"/>
                <w:lang w:val="ru-RU"/>
              </w:rPr>
              <w:t xml:space="preserve">Зима. </w:t>
            </w:r>
          </w:p>
          <w:p w:rsidR="00A8267E" w:rsidRDefault="00A8267E">
            <w:pPr>
              <w:spacing w:after="0"/>
              <w:ind w:left="83"/>
              <w:rPr>
                <w:lang w:val="ru-RU"/>
              </w:rPr>
            </w:pPr>
            <w:r>
              <w:rPr>
                <w:rFonts w:ascii="Times New Roman" w:eastAsia="Times New Roman" w:hAnsi="Times New Roman" w:cs="Times New Roman"/>
                <w:sz w:val="20"/>
                <w:lang w:val="ru-RU"/>
              </w:rPr>
              <w:t xml:space="preserve">Идёт снег. </w:t>
            </w:r>
          </w:p>
          <w:p w:rsidR="00A8267E" w:rsidRDefault="00A8267E">
            <w:pPr>
              <w:spacing w:after="0"/>
              <w:ind w:left="83"/>
              <w:rPr>
                <w:lang w:val="ru-RU"/>
              </w:rPr>
            </w:pPr>
            <w:r>
              <w:rPr>
                <w:rFonts w:ascii="Times New Roman" w:eastAsia="Times New Roman" w:hAnsi="Times New Roman" w:cs="Times New Roman"/>
                <w:sz w:val="20"/>
                <w:lang w:val="ru-RU"/>
              </w:rPr>
              <w:t xml:space="preserve">Холодно. </w:t>
            </w:r>
          </w:p>
          <w:p w:rsidR="00A8267E" w:rsidRDefault="00A8267E">
            <w:pPr>
              <w:spacing w:after="0"/>
              <w:ind w:left="83"/>
              <w:rPr>
                <w:lang w:val="ru-RU"/>
              </w:rPr>
            </w:pPr>
            <w:r>
              <w:rPr>
                <w:rFonts w:ascii="Times New Roman" w:eastAsia="Times New Roman" w:hAnsi="Times New Roman" w:cs="Times New Roman"/>
                <w:sz w:val="20"/>
                <w:lang w:val="ru-RU"/>
              </w:rPr>
              <w:t xml:space="preserve">Снежинка – снежинки. </w:t>
            </w:r>
          </w:p>
        </w:tc>
        <w:tc>
          <w:tcPr>
            <w:tcW w:w="841" w:type="dxa"/>
            <w:gridSpan w:val="3"/>
            <w:tcBorders>
              <w:top w:val="single" w:sz="4" w:space="0" w:color="000000"/>
              <w:left w:val="nil"/>
              <w:bottom w:val="single" w:sz="4" w:space="0" w:color="000000"/>
              <w:right w:val="single" w:sz="4" w:space="0" w:color="000000"/>
            </w:tcBorders>
            <w:tcMar>
              <w:top w:w="34" w:type="dxa"/>
              <w:left w:w="0" w:type="dxa"/>
              <w:bottom w:w="0" w:type="dxa"/>
              <w:right w:w="44" w:type="dxa"/>
            </w:tcMar>
          </w:tcPr>
          <w:p w:rsidR="00A8267E" w:rsidRDefault="00A8267E">
            <w:pPr>
              <w:spacing w:after="123"/>
              <w:rPr>
                <w:lang w:val="ru-RU"/>
              </w:rPr>
            </w:pPr>
          </w:p>
        </w:tc>
      </w:tr>
      <w:tr w:rsidR="00A8267E" w:rsidTr="00A8267E">
        <w:trPr>
          <w:gridBefore w:val="1"/>
          <w:wBefore w:w="59" w:type="dxa"/>
          <w:trHeight w:val="1620"/>
        </w:trPr>
        <w:tc>
          <w:tcPr>
            <w:tcW w:w="815" w:type="dxa"/>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pPr>
            <w:r>
              <w:rPr>
                <w:rFonts w:ascii="Times New Roman" w:eastAsia="Times New Roman" w:hAnsi="Times New Roman" w:cs="Times New Roman"/>
                <w:sz w:val="20"/>
              </w:rPr>
              <w:t xml:space="preserve">30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4"/>
            </w:pPr>
            <w:r>
              <w:rPr>
                <w:rFonts w:ascii="Times New Roman" w:eastAsia="Times New Roman" w:hAnsi="Times New Roman" w:cs="Times New Roman"/>
                <w:sz w:val="20"/>
              </w:rPr>
              <w:t xml:space="preserve">Дети лепят снеговика </w:t>
            </w:r>
          </w:p>
        </w:tc>
        <w:tc>
          <w:tcPr>
            <w:tcW w:w="1217"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48"/>
              <w:jc w:val="center"/>
            </w:pPr>
            <w:r>
              <w:rPr>
                <w:rFonts w:ascii="Times New Roman" w:eastAsia="Times New Roman" w:hAnsi="Times New Roman" w:cs="Times New Roman"/>
                <w:sz w:val="20"/>
              </w:rPr>
              <w:t xml:space="preserve">1 ч </w:t>
            </w:r>
          </w:p>
        </w:tc>
        <w:tc>
          <w:tcPr>
            <w:tcW w:w="7007"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right="41"/>
              <w:jc w:val="both"/>
              <w:rPr>
                <w:lang w:val="ru-RU"/>
              </w:rPr>
            </w:pPr>
            <w:r>
              <w:rPr>
                <w:rFonts w:ascii="Times New Roman" w:eastAsia="Times New Roman" w:hAnsi="Times New Roman" w:cs="Times New Roman"/>
                <w:sz w:val="20"/>
                <w:lang w:val="ru-RU"/>
              </w:rPr>
              <w:t xml:space="preserve">Чтение рассказа и соотнесение читаемого с сюжетной картинкой. Получение представлений о зиме, природе и погоде зимой. Рассматривание сюжетной картинки, обсуждение настроения героев и принятие задания по прогнозированию развития сюжета, продолжению событий в рисунках (мальчик и девочка собираются гулять, что-то изменилось в это время во дворе и т.д. – варианты развития событий предлагаются учителем через работу с закрытой картинкой) </w:t>
            </w:r>
          </w:p>
        </w:tc>
        <w:tc>
          <w:tcPr>
            <w:tcW w:w="2640" w:type="dxa"/>
            <w:gridSpan w:val="2"/>
            <w:tcBorders>
              <w:top w:val="single" w:sz="4" w:space="0" w:color="000000"/>
              <w:left w:val="single" w:sz="4" w:space="0" w:color="000000"/>
              <w:bottom w:val="single" w:sz="4" w:space="0" w:color="000000"/>
              <w:right w:val="nil"/>
            </w:tcBorders>
            <w:tcMar>
              <w:top w:w="34" w:type="dxa"/>
              <w:left w:w="0" w:type="dxa"/>
              <w:bottom w:w="0" w:type="dxa"/>
              <w:right w:w="44" w:type="dxa"/>
            </w:tcMar>
            <w:hideMark/>
          </w:tcPr>
          <w:p w:rsidR="00A8267E" w:rsidRDefault="00A8267E">
            <w:pPr>
              <w:spacing w:after="0"/>
              <w:ind w:left="83"/>
            </w:pPr>
            <w:r>
              <w:rPr>
                <w:rFonts w:ascii="Times New Roman" w:eastAsia="Times New Roman" w:hAnsi="Times New Roman" w:cs="Times New Roman"/>
                <w:sz w:val="20"/>
              </w:rPr>
              <w:t xml:space="preserve">Лежит снег. </w:t>
            </w:r>
          </w:p>
          <w:p w:rsidR="00A8267E" w:rsidRDefault="00A8267E">
            <w:pPr>
              <w:spacing w:after="0"/>
              <w:ind w:left="83"/>
            </w:pPr>
            <w:r>
              <w:rPr>
                <w:rFonts w:ascii="Times New Roman" w:eastAsia="Times New Roman" w:hAnsi="Times New Roman" w:cs="Times New Roman"/>
                <w:sz w:val="20"/>
              </w:rPr>
              <w:t xml:space="preserve">Снеговик. </w:t>
            </w:r>
          </w:p>
          <w:p w:rsidR="00A8267E" w:rsidRDefault="00A8267E">
            <w:pPr>
              <w:spacing w:after="0"/>
              <w:ind w:left="83"/>
            </w:pPr>
            <w:r>
              <w:rPr>
                <w:rFonts w:ascii="Times New Roman" w:eastAsia="Times New Roman" w:hAnsi="Times New Roman" w:cs="Times New Roman"/>
                <w:sz w:val="20"/>
              </w:rPr>
              <w:t xml:space="preserve"> </w:t>
            </w:r>
          </w:p>
        </w:tc>
        <w:tc>
          <w:tcPr>
            <w:tcW w:w="841" w:type="dxa"/>
            <w:gridSpan w:val="3"/>
            <w:tcBorders>
              <w:top w:val="single" w:sz="4" w:space="0" w:color="000000"/>
              <w:left w:val="nil"/>
              <w:bottom w:val="single" w:sz="4" w:space="0" w:color="000000"/>
              <w:right w:val="single" w:sz="4" w:space="0" w:color="000000"/>
            </w:tcBorders>
            <w:tcMar>
              <w:top w:w="34" w:type="dxa"/>
              <w:left w:w="0" w:type="dxa"/>
              <w:bottom w:w="0" w:type="dxa"/>
              <w:right w:w="44" w:type="dxa"/>
            </w:tcMar>
          </w:tcPr>
          <w:p w:rsidR="00A8267E" w:rsidRDefault="00A8267E">
            <w:pPr>
              <w:spacing w:after="123"/>
            </w:pPr>
          </w:p>
        </w:tc>
      </w:tr>
      <w:tr w:rsidR="00A8267E" w:rsidTr="00A8267E">
        <w:trPr>
          <w:gridBefore w:val="1"/>
          <w:wBefore w:w="59" w:type="dxa"/>
          <w:trHeight w:val="1390"/>
        </w:trPr>
        <w:tc>
          <w:tcPr>
            <w:tcW w:w="815" w:type="dxa"/>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pPr>
            <w:r>
              <w:rPr>
                <w:rFonts w:ascii="Times New Roman" w:eastAsia="Times New Roman" w:hAnsi="Times New Roman" w:cs="Times New Roman"/>
                <w:sz w:val="20"/>
              </w:rPr>
              <w:t xml:space="preserve">31-32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4"/>
            </w:pPr>
            <w:r>
              <w:rPr>
                <w:rFonts w:ascii="Times New Roman" w:eastAsia="Times New Roman" w:hAnsi="Times New Roman" w:cs="Times New Roman"/>
                <w:sz w:val="20"/>
              </w:rPr>
              <w:t xml:space="preserve">Скоро Новый год </w:t>
            </w:r>
          </w:p>
        </w:tc>
        <w:tc>
          <w:tcPr>
            <w:tcW w:w="1217"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48"/>
              <w:jc w:val="center"/>
            </w:pPr>
            <w:r>
              <w:rPr>
                <w:rFonts w:ascii="Times New Roman" w:eastAsia="Times New Roman" w:hAnsi="Times New Roman" w:cs="Times New Roman"/>
                <w:sz w:val="20"/>
              </w:rPr>
              <w:t xml:space="preserve">2 ч </w:t>
            </w:r>
          </w:p>
        </w:tc>
        <w:tc>
          <w:tcPr>
            <w:tcW w:w="7007"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right="43"/>
              <w:jc w:val="both"/>
              <w:rPr>
                <w:lang w:val="ru-RU"/>
              </w:rPr>
            </w:pPr>
            <w:r>
              <w:rPr>
                <w:rFonts w:ascii="Times New Roman" w:eastAsia="Times New Roman" w:hAnsi="Times New Roman" w:cs="Times New Roman"/>
                <w:sz w:val="20"/>
                <w:lang w:val="ru-RU"/>
              </w:rPr>
              <w:t xml:space="preserve">Беседа о приближающемся празднике. Рассматривание сюжетной картинки, чтение рассказа и демонстрация изображенных предметов (наряженная елка, на ней игрушки). Называние игрушек, обсуждение материалов изготовления (ответ на вопрос «Из чего?»). </w:t>
            </w:r>
          </w:p>
        </w:tc>
        <w:tc>
          <w:tcPr>
            <w:tcW w:w="2640" w:type="dxa"/>
            <w:gridSpan w:val="2"/>
            <w:tcBorders>
              <w:top w:val="single" w:sz="4" w:space="0" w:color="000000"/>
              <w:left w:val="single" w:sz="4" w:space="0" w:color="000000"/>
              <w:bottom w:val="single" w:sz="4" w:space="0" w:color="000000"/>
              <w:right w:val="nil"/>
            </w:tcBorders>
            <w:tcMar>
              <w:top w:w="34" w:type="dxa"/>
              <w:left w:w="0" w:type="dxa"/>
              <w:bottom w:w="0" w:type="dxa"/>
              <w:right w:w="44" w:type="dxa"/>
            </w:tcMar>
            <w:hideMark/>
          </w:tcPr>
          <w:p w:rsidR="00A8267E" w:rsidRDefault="00A8267E">
            <w:pPr>
              <w:spacing w:after="4"/>
              <w:ind w:left="83"/>
              <w:rPr>
                <w:lang w:val="ru-RU"/>
              </w:rPr>
            </w:pPr>
            <w:r>
              <w:rPr>
                <w:rFonts w:ascii="Times New Roman" w:eastAsia="Times New Roman" w:hAnsi="Times New Roman" w:cs="Times New Roman"/>
                <w:sz w:val="20"/>
                <w:lang w:val="ru-RU"/>
              </w:rPr>
              <w:t xml:space="preserve">Новый год. </w:t>
            </w:r>
          </w:p>
          <w:p w:rsidR="00A8267E" w:rsidRDefault="00A8267E">
            <w:pPr>
              <w:spacing w:after="0"/>
              <w:ind w:left="83"/>
              <w:rPr>
                <w:lang w:val="ru-RU"/>
              </w:rPr>
            </w:pPr>
            <w:r>
              <w:rPr>
                <w:rFonts w:ascii="Times New Roman" w:eastAsia="Times New Roman" w:hAnsi="Times New Roman" w:cs="Times New Roman"/>
                <w:sz w:val="20"/>
                <w:lang w:val="ru-RU"/>
              </w:rPr>
              <w:t xml:space="preserve">Игрушки: </w:t>
            </w:r>
            <w:r>
              <w:rPr>
                <w:rFonts w:ascii="Times New Roman" w:eastAsia="Times New Roman" w:hAnsi="Times New Roman" w:cs="Times New Roman"/>
                <w:sz w:val="20"/>
                <w:lang w:val="ru-RU"/>
              </w:rPr>
              <w:tab/>
              <w:t xml:space="preserve">снежинки, звёздочки, </w:t>
            </w:r>
            <w:r>
              <w:rPr>
                <w:rFonts w:ascii="Times New Roman" w:eastAsia="Times New Roman" w:hAnsi="Times New Roman" w:cs="Times New Roman"/>
                <w:sz w:val="20"/>
                <w:lang w:val="ru-RU"/>
              </w:rPr>
              <w:tab/>
              <w:t xml:space="preserve">снеговик, машина. </w:t>
            </w:r>
          </w:p>
          <w:p w:rsidR="00A8267E" w:rsidRDefault="00A8267E">
            <w:pPr>
              <w:spacing w:after="0"/>
              <w:ind w:left="83"/>
              <w:rPr>
                <w:lang w:val="ru-RU"/>
              </w:rPr>
            </w:pPr>
            <w:r>
              <w:rPr>
                <w:rFonts w:ascii="Times New Roman" w:eastAsia="Times New Roman" w:hAnsi="Times New Roman" w:cs="Times New Roman"/>
                <w:sz w:val="20"/>
                <w:lang w:val="ru-RU"/>
              </w:rPr>
              <w:t xml:space="preserve">Самолёт из пластилина. </w:t>
            </w:r>
          </w:p>
          <w:p w:rsidR="00A8267E" w:rsidRDefault="00A8267E">
            <w:pPr>
              <w:spacing w:after="0"/>
              <w:ind w:left="83"/>
              <w:rPr>
                <w:lang w:val="ru-RU"/>
              </w:rPr>
            </w:pPr>
            <w:r>
              <w:rPr>
                <w:rFonts w:ascii="Times New Roman" w:eastAsia="Times New Roman" w:hAnsi="Times New Roman" w:cs="Times New Roman"/>
                <w:sz w:val="20"/>
                <w:lang w:val="ru-RU"/>
              </w:rPr>
              <w:t xml:space="preserve">Самолёт из бумаги. </w:t>
            </w:r>
          </w:p>
        </w:tc>
        <w:tc>
          <w:tcPr>
            <w:tcW w:w="841" w:type="dxa"/>
            <w:gridSpan w:val="3"/>
            <w:tcBorders>
              <w:top w:val="single" w:sz="4" w:space="0" w:color="000000"/>
              <w:left w:val="nil"/>
              <w:bottom w:val="single" w:sz="4" w:space="0" w:color="000000"/>
              <w:right w:val="single" w:sz="4" w:space="0" w:color="000000"/>
            </w:tcBorders>
            <w:tcMar>
              <w:top w:w="34" w:type="dxa"/>
              <w:left w:w="0" w:type="dxa"/>
              <w:bottom w:w="0" w:type="dxa"/>
              <w:right w:w="44" w:type="dxa"/>
            </w:tcMar>
            <w:hideMark/>
          </w:tcPr>
          <w:p w:rsidR="00A8267E" w:rsidRDefault="00A8267E">
            <w:pPr>
              <w:spacing w:after="0"/>
              <w:ind w:firstLine="15"/>
            </w:pPr>
            <w:r>
              <w:rPr>
                <w:rFonts w:ascii="Times New Roman" w:eastAsia="Times New Roman" w:hAnsi="Times New Roman" w:cs="Times New Roman"/>
                <w:sz w:val="20"/>
              </w:rPr>
              <w:t xml:space="preserve">флажки, самолёт, </w:t>
            </w:r>
          </w:p>
        </w:tc>
      </w:tr>
      <w:tr w:rsidR="00A8267E" w:rsidTr="00A8267E">
        <w:trPr>
          <w:gridBefore w:val="1"/>
          <w:wBefore w:w="59" w:type="dxa"/>
          <w:trHeight w:val="240"/>
        </w:trPr>
        <w:tc>
          <w:tcPr>
            <w:tcW w:w="14941" w:type="dxa"/>
            <w:gridSpan w:val="11"/>
            <w:tcBorders>
              <w:top w:val="single" w:sz="4" w:space="0" w:color="000000"/>
              <w:left w:val="single" w:sz="4" w:space="0" w:color="000000"/>
              <w:bottom w:val="single" w:sz="4" w:space="0" w:color="000000"/>
              <w:right w:val="nil"/>
            </w:tcBorders>
            <w:tcMar>
              <w:top w:w="34" w:type="dxa"/>
              <w:left w:w="0" w:type="dxa"/>
              <w:bottom w:w="0" w:type="dxa"/>
              <w:right w:w="44" w:type="dxa"/>
            </w:tcMar>
            <w:hideMark/>
          </w:tcPr>
          <w:p w:rsidR="00A8267E" w:rsidRDefault="00A8267E">
            <w:pPr>
              <w:spacing w:after="0"/>
              <w:ind w:left="691"/>
              <w:jc w:val="center"/>
            </w:pPr>
            <w:r>
              <w:rPr>
                <w:rFonts w:ascii="Times New Roman" w:eastAsia="Times New Roman" w:hAnsi="Times New Roman" w:cs="Times New Roman"/>
                <w:b/>
                <w:sz w:val="20"/>
              </w:rPr>
              <w:t xml:space="preserve">3-я четверть (9 ч) </w:t>
            </w:r>
          </w:p>
        </w:tc>
        <w:tc>
          <w:tcPr>
            <w:tcW w:w="841" w:type="dxa"/>
            <w:gridSpan w:val="3"/>
            <w:tcBorders>
              <w:top w:val="single" w:sz="4" w:space="0" w:color="000000"/>
              <w:left w:val="nil"/>
              <w:bottom w:val="single" w:sz="4" w:space="0" w:color="000000"/>
              <w:right w:val="single" w:sz="4" w:space="0" w:color="000000"/>
            </w:tcBorders>
            <w:tcMar>
              <w:top w:w="34" w:type="dxa"/>
              <w:left w:w="0" w:type="dxa"/>
              <w:bottom w:w="0" w:type="dxa"/>
              <w:right w:w="44" w:type="dxa"/>
            </w:tcMar>
          </w:tcPr>
          <w:p w:rsidR="00A8267E" w:rsidRDefault="00A8267E">
            <w:pPr>
              <w:spacing w:after="123"/>
            </w:pPr>
          </w:p>
        </w:tc>
      </w:tr>
      <w:tr w:rsidR="00A8267E" w:rsidTr="00A8267E">
        <w:trPr>
          <w:gridBefore w:val="1"/>
          <w:wBefore w:w="59" w:type="dxa"/>
          <w:trHeight w:val="1851"/>
        </w:trPr>
        <w:tc>
          <w:tcPr>
            <w:tcW w:w="894"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pPr>
            <w:r>
              <w:rPr>
                <w:rFonts w:ascii="Times New Roman" w:eastAsia="Times New Roman" w:hAnsi="Times New Roman" w:cs="Times New Roman"/>
                <w:sz w:val="20"/>
              </w:rPr>
              <w:t xml:space="preserve">33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4"/>
            </w:pPr>
            <w:r>
              <w:rPr>
                <w:rFonts w:ascii="Times New Roman" w:eastAsia="Times New Roman" w:hAnsi="Times New Roman" w:cs="Times New Roman"/>
                <w:sz w:val="20"/>
              </w:rPr>
              <w:t xml:space="preserve">Снежная зима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44"/>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right="37"/>
              <w:jc w:val="both"/>
              <w:rPr>
                <w:lang w:val="ru-RU"/>
              </w:rPr>
            </w:pPr>
            <w:r>
              <w:rPr>
                <w:rFonts w:ascii="Times New Roman" w:eastAsia="Times New Roman" w:hAnsi="Times New Roman" w:cs="Times New Roman"/>
                <w:sz w:val="20"/>
                <w:lang w:val="ru-RU"/>
              </w:rPr>
              <w:t xml:space="preserve">Чтение описания зимнего парка, соотнесение с изображенным на картинке. Выборочное чтение слов и словосочетаний к элементу картинки. Дополнение сюжета на основе рассуждений и привлечения личного опыта (почему нет ребят во дворе, где они могут быть). Решение проблемной ситуации – чьи следы на снегу? кто здесь был? Получение представлений о птицах и зверях, их местах обитания (кто может встретиться в парке), форме следов птиц и зверей. Рассматривание дополнительных картинок к учебнику. Складывание слов из разрезной азбуки, письмо печатными буквами. </w:t>
            </w:r>
          </w:p>
        </w:tc>
        <w:tc>
          <w:tcPr>
            <w:tcW w:w="2561" w:type="dxa"/>
            <w:tcBorders>
              <w:top w:val="single" w:sz="4" w:space="0" w:color="000000"/>
              <w:left w:val="single" w:sz="4" w:space="0" w:color="000000"/>
              <w:bottom w:val="single" w:sz="4" w:space="0" w:color="000000"/>
              <w:right w:val="nil"/>
            </w:tcBorders>
            <w:tcMar>
              <w:top w:w="34" w:type="dxa"/>
              <w:left w:w="0" w:type="dxa"/>
              <w:bottom w:w="0" w:type="dxa"/>
              <w:right w:w="44" w:type="dxa"/>
            </w:tcMar>
            <w:hideMark/>
          </w:tcPr>
          <w:p w:rsidR="00A8267E" w:rsidRDefault="00A8267E">
            <w:pPr>
              <w:spacing w:after="0"/>
              <w:ind w:left="83" w:right="734"/>
              <w:rPr>
                <w:lang w:val="ru-RU"/>
              </w:rPr>
            </w:pPr>
            <w:r>
              <w:rPr>
                <w:rFonts w:ascii="Times New Roman" w:eastAsia="Times New Roman" w:hAnsi="Times New Roman" w:cs="Times New Roman"/>
                <w:sz w:val="20"/>
                <w:lang w:val="ru-RU"/>
              </w:rPr>
              <w:t xml:space="preserve">Светит солнце. Небо синее. Много снега Кто там? </w:t>
            </w:r>
          </w:p>
        </w:tc>
        <w:tc>
          <w:tcPr>
            <w:tcW w:w="841" w:type="dxa"/>
            <w:gridSpan w:val="3"/>
            <w:tcBorders>
              <w:top w:val="single" w:sz="4" w:space="0" w:color="000000"/>
              <w:left w:val="nil"/>
              <w:bottom w:val="single" w:sz="4" w:space="0" w:color="000000"/>
              <w:right w:val="single" w:sz="4" w:space="0" w:color="000000"/>
            </w:tcBorders>
            <w:tcMar>
              <w:top w:w="34" w:type="dxa"/>
              <w:left w:w="0" w:type="dxa"/>
              <w:bottom w:w="0" w:type="dxa"/>
              <w:right w:w="44" w:type="dxa"/>
            </w:tcMar>
          </w:tcPr>
          <w:p w:rsidR="00A8267E" w:rsidRDefault="00A8267E">
            <w:pPr>
              <w:spacing w:after="123"/>
              <w:rPr>
                <w:lang w:val="ru-RU"/>
              </w:rPr>
            </w:pPr>
          </w:p>
        </w:tc>
      </w:tr>
      <w:tr w:rsidR="00A8267E" w:rsidTr="00A8267E">
        <w:trPr>
          <w:gridBefore w:val="1"/>
          <w:wBefore w:w="59" w:type="dxa"/>
          <w:trHeight w:val="1162"/>
        </w:trPr>
        <w:tc>
          <w:tcPr>
            <w:tcW w:w="894"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pPr>
            <w:r>
              <w:rPr>
                <w:rFonts w:ascii="Times New Roman" w:eastAsia="Times New Roman" w:hAnsi="Times New Roman" w:cs="Times New Roman"/>
                <w:sz w:val="20"/>
              </w:rPr>
              <w:t xml:space="preserve">34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4"/>
            </w:pPr>
            <w:r>
              <w:rPr>
                <w:rFonts w:ascii="Times New Roman" w:eastAsia="Times New Roman" w:hAnsi="Times New Roman" w:cs="Times New Roman"/>
                <w:sz w:val="20"/>
              </w:rPr>
              <w:t xml:space="preserve">Дети катаются с горки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44"/>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4" w:type="dxa"/>
            </w:tcMar>
            <w:hideMark/>
          </w:tcPr>
          <w:p w:rsidR="00A8267E" w:rsidRDefault="00A8267E">
            <w:pPr>
              <w:spacing w:after="0"/>
              <w:ind w:left="83" w:right="41"/>
              <w:jc w:val="both"/>
              <w:rPr>
                <w:lang w:val="ru-RU"/>
              </w:rPr>
            </w:pPr>
            <w:r>
              <w:rPr>
                <w:rFonts w:ascii="Times New Roman" w:eastAsia="Times New Roman" w:hAnsi="Times New Roman" w:cs="Times New Roman"/>
                <w:sz w:val="20"/>
                <w:lang w:val="ru-RU"/>
              </w:rPr>
              <w:t>Чтение рассказа и соотнесение читаемого с сюжетной картинкой. Получение и уточнение представлений о занятиях детей зимой. Рассматривание сюжетной картинки, ответы на вопросы, обсуждение настроения героев. Использование личного опыта в похожих ситуациях. Построение высказываний с использованием знакомых слов и словосочетаний. Складывание слов из разрезной азбуки, письмо печатными буквами.</w:t>
            </w:r>
          </w:p>
        </w:tc>
        <w:tc>
          <w:tcPr>
            <w:tcW w:w="2561" w:type="dxa"/>
            <w:tcBorders>
              <w:top w:val="single" w:sz="4" w:space="0" w:color="000000"/>
              <w:left w:val="single" w:sz="4" w:space="0" w:color="000000"/>
              <w:bottom w:val="single" w:sz="4" w:space="0" w:color="000000"/>
              <w:right w:val="nil"/>
            </w:tcBorders>
            <w:tcMar>
              <w:top w:w="34" w:type="dxa"/>
              <w:left w:w="0" w:type="dxa"/>
              <w:bottom w:w="0" w:type="dxa"/>
              <w:right w:w="44" w:type="dxa"/>
            </w:tcMar>
            <w:hideMark/>
          </w:tcPr>
          <w:p w:rsidR="00A8267E" w:rsidRDefault="00A8267E">
            <w:pPr>
              <w:spacing w:after="0"/>
              <w:ind w:left="83"/>
              <w:rPr>
                <w:lang w:val="ru-RU"/>
              </w:rPr>
            </w:pPr>
            <w:r>
              <w:rPr>
                <w:rFonts w:ascii="Times New Roman" w:eastAsia="Times New Roman" w:hAnsi="Times New Roman" w:cs="Times New Roman"/>
                <w:sz w:val="20"/>
                <w:lang w:val="ru-RU"/>
              </w:rPr>
              <w:t xml:space="preserve">Горка, санки, лыжи. </w:t>
            </w:r>
          </w:p>
          <w:p w:rsidR="00A8267E" w:rsidRDefault="00A8267E">
            <w:pPr>
              <w:spacing w:after="0"/>
              <w:ind w:left="83"/>
              <w:rPr>
                <w:lang w:val="ru-RU"/>
              </w:rPr>
            </w:pPr>
            <w:r>
              <w:rPr>
                <w:rFonts w:ascii="Times New Roman" w:eastAsia="Times New Roman" w:hAnsi="Times New Roman" w:cs="Times New Roman"/>
                <w:sz w:val="20"/>
                <w:lang w:val="ru-RU"/>
              </w:rPr>
              <w:t xml:space="preserve">Упал. </w:t>
            </w:r>
          </w:p>
          <w:p w:rsidR="00A8267E" w:rsidRDefault="00A8267E">
            <w:pPr>
              <w:spacing w:after="0"/>
              <w:ind w:left="83"/>
              <w:rPr>
                <w:lang w:val="ru-RU"/>
              </w:rPr>
            </w:pPr>
            <w:r>
              <w:rPr>
                <w:rFonts w:ascii="Times New Roman" w:eastAsia="Times New Roman" w:hAnsi="Times New Roman" w:cs="Times New Roman"/>
                <w:sz w:val="20"/>
                <w:lang w:val="ru-RU"/>
              </w:rPr>
              <w:t xml:space="preserve">Сломались. </w:t>
            </w:r>
          </w:p>
          <w:p w:rsidR="00A8267E" w:rsidRDefault="00A8267E">
            <w:pPr>
              <w:spacing w:after="0"/>
              <w:ind w:left="83"/>
              <w:rPr>
                <w:lang w:val="ru-RU"/>
              </w:rPr>
            </w:pPr>
            <w:r>
              <w:rPr>
                <w:rFonts w:ascii="Times New Roman" w:eastAsia="Times New Roman" w:hAnsi="Times New Roman" w:cs="Times New Roman"/>
                <w:sz w:val="20"/>
                <w:lang w:val="ru-RU"/>
              </w:rPr>
              <w:t xml:space="preserve"> </w:t>
            </w:r>
          </w:p>
        </w:tc>
        <w:tc>
          <w:tcPr>
            <w:tcW w:w="841" w:type="dxa"/>
            <w:gridSpan w:val="3"/>
            <w:tcBorders>
              <w:top w:val="single" w:sz="4" w:space="0" w:color="000000"/>
              <w:left w:val="nil"/>
              <w:bottom w:val="single" w:sz="4" w:space="0" w:color="000000"/>
              <w:right w:val="single" w:sz="4" w:space="0" w:color="000000"/>
            </w:tcBorders>
            <w:tcMar>
              <w:top w:w="34" w:type="dxa"/>
              <w:left w:w="0" w:type="dxa"/>
              <w:bottom w:w="0" w:type="dxa"/>
              <w:right w:w="44" w:type="dxa"/>
            </w:tcMar>
          </w:tcPr>
          <w:p w:rsidR="00A8267E" w:rsidRDefault="00A8267E">
            <w:pPr>
              <w:spacing w:after="123"/>
              <w:rPr>
                <w:lang w:val="ru-RU"/>
              </w:rPr>
            </w:pPr>
          </w:p>
        </w:tc>
      </w:tr>
      <w:tr w:rsidR="00A8267E" w:rsidTr="00A8267E">
        <w:trPr>
          <w:gridBefore w:val="1"/>
          <w:gridAfter w:val="1"/>
          <w:wBefore w:w="59" w:type="dxa"/>
          <w:wAfter w:w="80" w:type="dxa"/>
          <w:trHeight w:val="2540"/>
        </w:trPr>
        <w:tc>
          <w:tcPr>
            <w:tcW w:w="894"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pPr>
            <w:r>
              <w:rPr>
                <w:rFonts w:ascii="Times New Roman" w:eastAsia="Times New Roman" w:hAnsi="Times New Roman" w:cs="Times New Roman"/>
                <w:sz w:val="20"/>
              </w:rPr>
              <w:lastRenderedPageBreak/>
              <w:t xml:space="preserve">35 </w:t>
            </w:r>
          </w:p>
          <w:p w:rsidR="00A8267E" w:rsidRDefault="00A8267E">
            <w:pPr>
              <w:spacing w:after="0"/>
            </w:pPr>
            <w:r>
              <w:rPr>
                <w:rFonts w:ascii="Times New Roman" w:eastAsia="Times New Roman" w:hAnsi="Times New Roman" w:cs="Times New Roman"/>
                <w:sz w:val="20"/>
              </w:rPr>
              <w:t xml:space="preserve">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left="1"/>
              <w:rPr>
                <w:lang w:val="ru-RU"/>
              </w:rPr>
            </w:pPr>
            <w:r>
              <w:rPr>
                <w:rFonts w:ascii="Times New Roman" w:eastAsia="Times New Roman" w:hAnsi="Times New Roman" w:cs="Times New Roman"/>
                <w:sz w:val="20"/>
                <w:lang w:val="ru-RU"/>
              </w:rPr>
              <w:t xml:space="preserve">Как работать по закрытой картинке </w:t>
            </w:r>
          </w:p>
          <w:p w:rsidR="00A8267E" w:rsidRDefault="00A8267E">
            <w:pPr>
              <w:spacing w:after="0"/>
              <w:ind w:left="1"/>
              <w:rPr>
                <w:lang w:val="ru-RU"/>
              </w:rPr>
            </w:pPr>
            <w:r>
              <w:rPr>
                <w:rFonts w:ascii="Times New Roman" w:eastAsia="Times New Roman" w:hAnsi="Times New Roman" w:cs="Times New Roman"/>
                <w:sz w:val="20"/>
                <w:lang w:val="ru-RU"/>
              </w:rPr>
              <w:t xml:space="preserve">Снеговик </w:t>
            </w:r>
          </w:p>
          <w:p w:rsidR="00A8267E" w:rsidRDefault="00A8267E">
            <w:pPr>
              <w:spacing w:after="0"/>
              <w:ind w:left="1"/>
              <w:rPr>
                <w:lang w:val="ru-RU"/>
              </w:rPr>
            </w:pPr>
            <w:r>
              <w:rPr>
                <w:rFonts w:ascii="Times New Roman" w:eastAsia="Times New Roman" w:hAnsi="Times New Roman" w:cs="Times New Roman"/>
                <w:sz w:val="20"/>
                <w:lang w:val="ru-RU"/>
              </w:rPr>
              <w:t xml:space="preserve"> </w:t>
            </w:r>
          </w:p>
        </w:tc>
        <w:tc>
          <w:tcPr>
            <w:tcW w:w="1171"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39"/>
              <w:jc w:val="center"/>
            </w:pPr>
            <w:r>
              <w:rPr>
                <w:rFonts w:ascii="Times New Roman" w:eastAsia="Times New Roman" w:hAnsi="Times New Roman" w:cs="Times New Roman"/>
                <w:sz w:val="20"/>
              </w:rPr>
              <w:t>1 ч</w:t>
            </w:r>
            <w:r>
              <w:t xml:space="preserve"> </w:t>
            </w:r>
          </w:p>
        </w:tc>
        <w:tc>
          <w:tcPr>
            <w:tcW w:w="6974" w:type="dxa"/>
            <w:gridSpan w:val="3"/>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line="237" w:lineRule="auto"/>
              <w:ind w:right="40"/>
              <w:jc w:val="both"/>
              <w:rPr>
                <w:lang w:val="ru-RU"/>
              </w:rPr>
            </w:pPr>
            <w:r>
              <w:rPr>
                <w:rFonts w:ascii="Times New Roman" w:eastAsia="Times New Roman" w:hAnsi="Times New Roman" w:cs="Times New Roman"/>
                <w:sz w:val="20"/>
                <w:lang w:val="ru-RU"/>
              </w:rPr>
              <w:t xml:space="preserve">Рассматривание сюжетной картинки и знакомство на примере с  правилами работы с закрытой картинкой (спроси – нарисуй). Пользование ластиком, исправление ошибок. Построение высказываний с использованием знакомых слов и словосочетаний. </w:t>
            </w:r>
          </w:p>
          <w:p w:rsidR="00A8267E" w:rsidRDefault="00A8267E">
            <w:pPr>
              <w:spacing w:after="0"/>
              <w:ind w:right="40"/>
              <w:jc w:val="both"/>
              <w:rPr>
                <w:lang w:val="ru-RU"/>
              </w:rPr>
            </w:pPr>
            <w:r>
              <w:rPr>
                <w:rFonts w:ascii="Times New Roman" w:eastAsia="Times New Roman" w:hAnsi="Times New Roman" w:cs="Times New Roman"/>
                <w:sz w:val="20"/>
                <w:lang w:val="ru-RU"/>
              </w:rPr>
              <w:t xml:space="preserve">Рассматривание сюжетной картинки. Ответы на вопросы по картинкам. Активное использование знакомых слов (названия диких животных). Вопрос «Чей?». Соотнесение размеров объектов (большой, поменьше, маленький). Решение проблемной ситуации «Почему снеговик не получился?». Привлечение собственного опыта. Построение высказываний с использованием знакомых слов и словосочетаний. Складывание слов из разрезной азбуки, письмо печатными буквами. </w:t>
            </w:r>
          </w:p>
        </w:tc>
        <w:tc>
          <w:tcPr>
            <w:tcW w:w="3401" w:type="dxa"/>
            <w:gridSpan w:val="4"/>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Верно – неверно. </w:t>
            </w:r>
          </w:p>
          <w:p w:rsidR="00A8267E" w:rsidRDefault="00A8267E">
            <w:pPr>
              <w:spacing w:after="0"/>
              <w:rPr>
                <w:lang w:val="ru-RU"/>
              </w:rPr>
            </w:pPr>
            <w:r>
              <w:rPr>
                <w:rFonts w:ascii="Times New Roman" w:eastAsia="Times New Roman" w:hAnsi="Times New Roman" w:cs="Times New Roman"/>
                <w:sz w:val="20"/>
                <w:lang w:val="ru-RU"/>
              </w:rPr>
              <w:t xml:space="preserve">Возьми ластик. </w:t>
            </w:r>
          </w:p>
          <w:p w:rsidR="00A8267E" w:rsidRDefault="00A8267E">
            <w:pPr>
              <w:spacing w:after="0"/>
              <w:rPr>
                <w:lang w:val="ru-RU"/>
              </w:rPr>
            </w:pPr>
            <w:r>
              <w:rPr>
                <w:rFonts w:ascii="Times New Roman" w:eastAsia="Times New Roman" w:hAnsi="Times New Roman" w:cs="Times New Roman"/>
                <w:sz w:val="20"/>
                <w:lang w:val="ru-RU"/>
              </w:rPr>
              <w:t xml:space="preserve">Сотри. </w:t>
            </w:r>
          </w:p>
          <w:p w:rsidR="00A8267E" w:rsidRDefault="00A8267E">
            <w:pPr>
              <w:spacing w:after="0"/>
              <w:rPr>
                <w:lang w:val="ru-RU"/>
              </w:rPr>
            </w:pPr>
            <w:r>
              <w:rPr>
                <w:rFonts w:ascii="Times New Roman" w:eastAsia="Times New Roman" w:hAnsi="Times New Roman" w:cs="Times New Roman"/>
                <w:sz w:val="20"/>
                <w:lang w:val="ru-RU"/>
              </w:rPr>
              <w:t xml:space="preserve">Спроси. </w:t>
            </w:r>
          </w:p>
          <w:p w:rsidR="00A8267E" w:rsidRDefault="00A8267E">
            <w:pPr>
              <w:spacing w:after="0"/>
              <w:ind w:right="40"/>
              <w:jc w:val="both"/>
              <w:rPr>
                <w:lang w:val="ru-RU"/>
              </w:rPr>
            </w:pPr>
            <w:r>
              <w:rPr>
                <w:rFonts w:ascii="Times New Roman" w:eastAsia="Times New Roman" w:hAnsi="Times New Roman" w:cs="Times New Roman"/>
                <w:sz w:val="20"/>
                <w:lang w:val="ru-RU"/>
              </w:rPr>
              <w:t xml:space="preserve">Большой, поменьше, маленький. Положи по порядку – положи не по порядку. </w:t>
            </w:r>
          </w:p>
        </w:tc>
      </w:tr>
      <w:tr w:rsidR="00A8267E" w:rsidTr="00A8267E">
        <w:trPr>
          <w:gridBefore w:val="1"/>
          <w:gridAfter w:val="1"/>
          <w:wBefore w:w="59" w:type="dxa"/>
          <w:wAfter w:w="80" w:type="dxa"/>
          <w:trHeight w:val="1390"/>
        </w:trPr>
        <w:tc>
          <w:tcPr>
            <w:tcW w:w="894"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36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left="1"/>
              <w:rPr>
                <w:lang w:val="ru-RU"/>
              </w:rPr>
            </w:pPr>
            <w:r>
              <w:rPr>
                <w:rFonts w:ascii="Times New Roman" w:eastAsia="Times New Roman" w:hAnsi="Times New Roman" w:cs="Times New Roman"/>
                <w:sz w:val="20"/>
                <w:lang w:val="ru-RU"/>
              </w:rPr>
              <w:t xml:space="preserve">Кто во что любит играть? </w:t>
            </w:r>
          </w:p>
        </w:tc>
        <w:tc>
          <w:tcPr>
            <w:tcW w:w="1171"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39"/>
              <w:jc w:val="center"/>
            </w:pPr>
            <w:r>
              <w:rPr>
                <w:rFonts w:ascii="Times New Roman" w:eastAsia="Times New Roman" w:hAnsi="Times New Roman" w:cs="Times New Roman"/>
                <w:sz w:val="20"/>
              </w:rPr>
              <w:t>1 ч</w:t>
            </w:r>
            <w:r>
              <w:t xml:space="preserve"> </w:t>
            </w:r>
          </w:p>
        </w:tc>
        <w:tc>
          <w:tcPr>
            <w:tcW w:w="6974" w:type="dxa"/>
            <w:gridSpan w:val="3"/>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44"/>
              <w:jc w:val="both"/>
              <w:rPr>
                <w:lang w:val="ru-RU"/>
              </w:rPr>
            </w:pPr>
            <w:r>
              <w:rPr>
                <w:rFonts w:ascii="Times New Roman" w:eastAsia="Times New Roman" w:hAnsi="Times New Roman" w:cs="Times New Roman"/>
                <w:sz w:val="20"/>
                <w:lang w:val="ru-RU"/>
              </w:rPr>
              <w:t xml:space="preserve">Чтение рассказа и соотнесение с картинкой. Рассматривание сюжетной картинки, ответы на вопросы, обсуждение настроения героев, объяснение причины плохого/хорошего настроения героев картинки. Использование личного опыта в похожих ситуациях. Уточнение представлений о предметах мебели, называние знакомых слов. Перенос представлений и словаря с другую 6ситуацию (обстановка в классе, дома). </w:t>
            </w:r>
          </w:p>
        </w:tc>
        <w:tc>
          <w:tcPr>
            <w:tcW w:w="3401" w:type="dxa"/>
            <w:gridSpan w:val="4"/>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Комната. </w:t>
            </w:r>
          </w:p>
          <w:p w:rsidR="00A8267E" w:rsidRDefault="00A8267E">
            <w:pPr>
              <w:spacing w:after="0"/>
              <w:rPr>
                <w:lang w:val="ru-RU"/>
              </w:rPr>
            </w:pPr>
            <w:r>
              <w:rPr>
                <w:rFonts w:ascii="Times New Roman" w:eastAsia="Times New Roman" w:hAnsi="Times New Roman" w:cs="Times New Roman"/>
                <w:sz w:val="20"/>
                <w:lang w:val="ru-RU"/>
              </w:rPr>
              <w:t xml:space="preserve">Покажи. </w:t>
            </w:r>
          </w:p>
          <w:p w:rsidR="00A8267E" w:rsidRDefault="00A8267E">
            <w:pPr>
              <w:spacing w:after="0"/>
              <w:rPr>
                <w:lang w:val="ru-RU"/>
              </w:rPr>
            </w:pPr>
            <w:r>
              <w:rPr>
                <w:rFonts w:ascii="Times New Roman" w:eastAsia="Times New Roman" w:hAnsi="Times New Roman" w:cs="Times New Roman"/>
                <w:sz w:val="20"/>
                <w:lang w:val="ru-RU"/>
              </w:rPr>
              <w:t xml:space="preserve">Сложи слова. </w:t>
            </w:r>
          </w:p>
          <w:p w:rsidR="00A8267E" w:rsidRDefault="00A8267E">
            <w:pPr>
              <w:spacing w:after="0"/>
              <w:rPr>
                <w:lang w:val="ru-RU"/>
              </w:rPr>
            </w:pPr>
            <w:r>
              <w:rPr>
                <w:rFonts w:ascii="Times New Roman" w:eastAsia="Times New Roman" w:hAnsi="Times New Roman" w:cs="Times New Roman"/>
                <w:sz w:val="20"/>
                <w:lang w:val="ru-RU"/>
              </w:rPr>
              <w:t xml:space="preserve">Напиши в тетради. </w:t>
            </w:r>
          </w:p>
          <w:p w:rsidR="00A8267E" w:rsidRDefault="00A8267E">
            <w:pPr>
              <w:spacing w:after="0"/>
              <w:rPr>
                <w:lang w:val="ru-RU"/>
              </w:rPr>
            </w:pPr>
            <w:r>
              <w:rPr>
                <w:rFonts w:ascii="Times New Roman" w:eastAsia="Times New Roman" w:hAnsi="Times New Roman" w:cs="Times New Roman"/>
                <w:sz w:val="20"/>
                <w:lang w:val="ru-RU"/>
              </w:rPr>
              <w:t xml:space="preserve">Мебель: шкаф, стол, стул, кровать. </w:t>
            </w:r>
          </w:p>
        </w:tc>
      </w:tr>
      <w:tr w:rsidR="00A8267E" w:rsidTr="00A8267E">
        <w:trPr>
          <w:gridBefore w:val="1"/>
          <w:gridAfter w:val="1"/>
          <w:wBefore w:w="59" w:type="dxa"/>
          <w:wAfter w:w="80" w:type="dxa"/>
          <w:trHeight w:val="1851"/>
        </w:trPr>
        <w:tc>
          <w:tcPr>
            <w:tcW w:w="894"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37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left="1"/>
            </w:pPr>
            <w:r>
              <w:rPr>
                <w:rFonts w:ascii="Times New Roman" w:eastAsia="Times New Roman" w:hAnsi="Times New Roman" w:cs="Times New Roman"/>
                <w:sz w:val="20"/>
              </w:rPr>
              <w:t xml:space="preserve">Мебель в комнате </w:t>
            </w:r>
          </w:p>
        </w:tc>
        <w:tc>
          <w:tcPr>
            <w:tcW w:w="1171"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39"/>
              <w:jc w:val="center"/>
            </w:pPr>
            <w:r>
              <w:rPr>
                <w:rFonts w:ascii="Times New Roman" w:eastAsia="Times New Roman" w:hAnsi="Times New Roman" w:cs="Times New Roman"/>
                <w:sz w:val="20"/>
              </w:rPr>
              <w:t>1 ч</w:t>
            </w:r>
            <w:r>
              <w:t xml:space="preserve"> </w:t>
            </w:r>
          </w:p>
        </w:tc>
        <w:tc>
          <w:tcPr>
            <w:tcW w:w="6974" w:type="dxa"/>
            <w:gridSpan w:val="3"/>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40"/>
              <w:jc w:val="both"/>
              <w:rPr>
                <w:lang w:val="ru-RU"/>
              </w:rPr>
            </w:pPr>
            <w:r>
              <w:rPr>
                <w:rFonts w:ascii="Times New Roman" w:eastAsia="Times New Roman" w:hAnsi="Times New Roman" w:cs="Times New Roman"/>
                <w:sz w:val="20"/>
                <w:lang w:val="ru-RU"/>
              </w:rPr>
              <w:t xml:space="preserve">Чтение описания комнаты и соотнесение описания с картинкой. Выполнение поручений учителя (соотнесение названий предметов мебели с изображениями на картинке и в окружающей обстановке класса). Счет в пределах 10, определение количества объектов в классе (предметы мебели). Подготовка к работе по закрытой картинке: понимание ситуации закрытой картинки «Мальчик открыл дверь в комнату. Что увидел мальчик?», обсуждение возможных вариантов продолжения событий – комната была пустая, в комнату принесли мебель, поставили... </w:t>
            </w:r>
          </w:p>
        </w:tc>
        <w:tc>
          <w:tcPr>
            <w:tcW w:w="3401" w:type="dxa"/>
            <w:gridSpan w:val="4"/>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line="240" w:lineRule="auto"/>
              <w:rPr>
                <w:lang w:val="ru-RU"/>
              </w:rPr>
            </w:pPr>
            <w:r>
              <w:rPr>
                <w:rFonts w:ascii="Times New Roman" w:eastAsia="Times New Roman" w:hAnsi="Times New Roman" w:cs="Times New Roman"/>
                <w:sz w:val="20"/>
                <w:lang w:val="ru-RU"/>
              </w:rPr>
              <w:t xml:space="preserve">Мебель: шкаф, стол, диван, два стула. </w:t>
            </w:r>
          </w:p>
          <w:p w:rsidR="00A8267E" w:rsidRDefault="00A8267E">
            <w:pPr>
              <w:spacing w:after="0"/>
            </w:pPr>
            <w:r>
              <w:rPr>
                <w:rFonts w:ascii="Times New Roman" w:eastAsia="Times New Roman" w:hAnsi="Times New Roman" w:cs="Times New Roman"/>
                <w:sz w:val="20"/>
              </w:rPr>
              <w:t xml:space="preserve">Покажи  … </w:t>
            </w:r>
          </w:p>
          <w:p w:rsidR="00A8267E" w:rsidRDefault="00A8267E">
            <w:pPr>
              <w:spacing w:after="0"/>
            </w:pPr>
            <w:r>
              <w:rPr>
                <w:rFonts w:ascii="Times New Roman" w:eastAsia="Times New Roman" w:hAnsi="Times New Roman" w:cs="Times New Roman"/>
                <w:sz w:val="20"/>
              </w:rPr>
              <w:t xml:space="preserve"> </w:t>
            </w:r>
          </w:p>
        </w:tc>
      </w:tr>
      <w:tr w:rsidR="00A8267E" w:rsidTr="00A8267E">
        <w:trPr>
          <w:gridBefore w:val="1"/>
          <w:gridAfter w:val="1"/>
          <w:wBefore w:w="59" w:type="dxa"/>
          <w:wAfter w:w="80" w:type="dxa"/>
          <w:trHeight w:val="1159"/>
        </w:trPr>
        <w:tc>
          <w:tcPr>
            <w:tcW w:w="894"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38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left="1"/>
            </w:pPr>
            <w:r>
              <w:rPr>
                <w:rFonts w:ascii="Times New Roman" w:eastAsia="Times New Roman" w:hAnsi="Times New Roman" w:cs="Times New Roman"/>
                <w:sz w:val="20"/>
              </w:rPr>
              <w:t xml:space="preserve">Звери в лесу </w:t>
            </w:r>
          </w:p>
        </w:tc>
        <w:tc>
          <w:tcPr>
            <w:tcW w:w="1171"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39"/>
              <w:jc w:val="center"/>
            </w:pPr>
            <w:r>
              <w:rPr>
                <w:rFonts w:ascii="Times New Roman" w:eastAsia="Times New Roman" w:hAnsi="Times New Roman" w:cs="Times New Roman"/>
                <w:sz w:val="20"/>
              </w:rPr>
              <w:t>1 ч</w:t>
            </w:r>
            <w:r>
              <w:t xml:space="preserve"> </w:t>
            </w:r>
          </w:p>
        </w:tc>
        <w:tc>
          <w:tcPr>
            <w:tcW w:w="6974" w:type="dxa"/>
            <w:gridSpan w:val="3"/>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line="240" w:lineRule="auto"/>
              <w:ind w:right="44"/>
              <w:jc w:val="both"/>
              <w:rPr>
                <w:lang w:val="ru-RU"/>
              </w:rPr>
            </w:pPr>
            <w:r>
              <w:rPr>
                <w:rFonts w:ascii="Times New Roman" w:eastAsia="Times New Roman" w:hAnsi="Times New Roman" w:cs="Times New Roman"/>
                <w:sz w:val="20"/>
                <w:lang w:val="ru-RU"/>
              </w:rPr>
              <w:t xml:space="preserve">Чтение предложений и соотнесение с картинкой. Употребление слов по теме в контексте обсуждения изображенного на сюжетной картинке (звери, живущие в лесу, жилища животных). Решение проблемной ситуации «Кто сидит на елке?» («Кто грызет шишки?»). Привлечение собственного опыта. </w:t>
            </w:r>
          </w:p>
          <w:p w:rsidR="00A8267E" w:rsidRDefault="00A8267E">
            <w:pPr>
              <w:spacing w:after="0"/>
              <w:rPr>
                <w:lang w:val="ru-RU"/>
              </w:rPr>
            </w:pPr>
            <w:r>
              <w:rPr>
                <w:rFonts w:ascii="Times New Roman" w:eastAsia="Times New Roman" w:hAnsi="Times New Roman" w:cs="Times New Roman"/>
                <w:sz w:val="20"/>
                <w:lang w:val="ru-RU"/>
              </w:rPr>
              <w:t xml:space="preserve">Складывание слов из разрезной азбуки, письмо печатными буквами. </w:t>
            </w:r>
          </w:p>
        </w:tc>
        <w:tc>
          <w:tcPr>
            <w:tcW w:w="3401" w:type="dxa"/>
            <w:gridSpan w:val="4"/>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311"/>
              <w:rPr>
                <w:lang w:val="ru-RU"/>
              </w:rPr>
            </w:pPr>
            <w:r>
              <w:rPr>
                <w:rFonts w:ascii="Times New Roman" w:eastAsia="Times New Roman" w:hAnsi="Times New Roman" w:cs="Times New Roman"/>
                <w:sz w:val="20"/>
                <w:lang w:val="ru-RU"/>
              </w:rPr>
              <w:t xml:space="preserve">Берлога, нора, дупло, домик. Кто там? </w:t>
            </w:r>
          </w:p>
        </w:tc>
      </w:tr>
      <w:tr w:rsidR="00A8267E" w:rsidTr="00A8267E">
        <w:trPr>
          <w:gridBefore w:val="1"/>
          <w:gridAfter w:val="1"/>
          <w:wBefore w:w="59" w:type="dxa"/>
          <w:wAfter w:w="80" w:type="dxa"/>
          <w:trHeight w:val="1621"/>
        </w:trPr>
        <w:tc>
          <w:tcPr>
            <w:tcW w:w="894"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39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left="1"/>
              <w:rPr>
                <w:lang w:val="ru-RU"/>
              </w:rPr>
            </w:pPr>
            <w:r>
              <w:rPr>
                <w:rFonts w:ascii="Times New Roman" w:eastAsia="Times New Roman" w:hAnsi="Times New Roman" w:cs="Times New Roman"/>
                <w:sz w:val="20"/>
                <w:lang w:val="ru-RU"/>
              </w:rPr>
              <w:t xml:space="preserve">Дети с мамой на катке </w:t>
            </w:r>
          </w:p>
        </w:tc>
        <w:tc>
          <w:tcPr>
            <w:tcW w:w="1171" w:type="dxa"/>
            <w:gridSpan w:val="2"/>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39"/>
              <w:jc w:val="center"/>
            </w:pPr>
            <w:r>
              <w:rPr>
                <w:rFonts w:ascii="Times New Roman" w:eastAsia="Times New Roman" w:hAnsi="Times New Roman" w:cs="Times New Roman"/>
                <w:sz w:val="20"/>
              </w:rPr>
              <w:t>1 ч</w:t>
            </w:r>
            <w:r>
              <w:t xml:space="preserve"> </w:t>
            </w:r>
          </w:p>
        </w:tc>
        <w:tc>
          <w:tcPr>
            <w:tcW w:w="6974" w:type="dxa"/>
            <w:gridSpan w:val="3"/>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ind w:right="43"/>
              <w:jc w:val="both"/>
              <w:rPr>
                <w:lang w:val="ru-RU"/>
              </w:rPr>
            </w:pPr>
            <w:r>
              <w:rPr>
                <w:rFonts w:ascii="Times New Roman" w:eastAsia="Times New Roman" w:hAnsi="Times New Roman" w:cs="Times New Roman"/>
                <w:sz w:val="20"/>
                <w:lang w:val="ru-RU"/>
              </w:rPr>
              <w:t xml:space="preserve">Чтение рассказа и демонстрация читаемого на сюжетной картинке. Решение проблемной ситуации «Алеша хочет кататься. Что делать? Кто поможет мальчику?» Использование новых высказываний с предложенными формами глаголов в контексте обсуждения изображенного на картинке (умеет/не умеет, помогает, завяжи, надень). Продолжение событий, зарисовка картинки по своим представлениям. Привлечение собственного опыта, обмен мнениями, сравнение вариантов продолжения событий, изображенных на  картинке. </w:t>
            </w:r>
          </w:p>
        </w:tc>
        <w:tc>
          <w:tcPr>
            <w:tcW w:w="3401" w:type="dxa"/>
            <w:gridSpan w:val="4"/>
            <w:tcBorders>
              <w:top w:val="single" w:sz="4" w:space="0" w:color="000000"/>
              <w:left w:val="single" w:sz="4" w:space="0" w:color="000000"/>
              <w:bottom w:val="single" w:sz="4" w:space="0" w:color="000000"/>
              <w:right w:val="single" w:sz="4" w:space="0" w:color="000000"/>
            </w:tcBorders>
            <w:tcMar>
              <w:top w:w="34" w:type="dxa"/>
              <w:left w:w="83" w:type="dxa"/>
              <w:bottom w:w="0" w:type="dxa"/>
              <w:right w:w="43"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Каток. </w:t>
            </w:r>
          </w:p>
          <w:p w:rsidR="00A8267E" w:rsidRDefault="00A8267E">
            <w:pPr>
              <w:spacing w:after="0"/>
              <w:rPr>
                <w:lang w:val="ru-RU"/>
              </w:rPr>
            </w:pPr>
            <w:r>
              <w:rPr>
                <w:rFonts w:ascii="Times New Roman" w:eastAsia="Times New Roman" w:hAnsi="Times New Roman" w:cs="Times New Roman"/>
                <w:sz w:val="20"/>
                <w:lang w:val="ru-RU"/>
              </w:rPr>
              <w:t xml:space="preserve">Коньки, кататься на коньках. </w:t>
            </w:r>
          </w:p>
          <w:p w:rsidR="00A8267E" w:rsidRDefault="00A8267E">
            <w:pPr>
              <w:spacing w:after="0"/>
            </w:pPr>
            <w:r>
              <w:rPr>
                <w:rFonts w:ascii="Times New Roman" w:eastAsia="Times New Roman" w:hAnsi="Times New Roman" w:cs="Times New Roman"/>
                <w:sz w:val="20"/>
              </w:rPr>
              <w:t xml:space="preserve">Умеет – не умеет. </w:t>
            </w:r>
          </w:p>
          <w:p w:rsidR="00A8267E" w:rsidRDefault="00A8267E">
            <w:pPr>
              <w:spacing w:after="0"/>
            </w:pPr>
            <w:r>
              <w:rPr>
                <w:rFonts w:ascii="Times New Roman" w:eastAsia="Times New Roman" w:hAnsi="Times New Roman" w:cs="Times New Roman"/>
                <w:sz w:val="20"/>
              </w:rPr>
              <w:t xml:space="preserve"> </w:t>
            </w:r>
          </w:p>
        </w:tc>
      </w:tr>
      <w:tr w:rsidR="00A8267E" w:rsidTr="00A8267E">
        <w:trPr>
          <w:trHeight w:val="2309"/>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pPr>
            <w:r>
              <w:rPr>
                <w:rFonts w:ascii="Times New Roman" w:eastAsia="Times New Roman" w:hAnsi="Times New Roman" w:cs="Times New Roman"/>
                <w:sz w:val="20"/>
              </w:rPr>
              <w:lastRenderedPageBreak/>
              <w:t xml:space="preserve">40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4"/>
              <w:rPr>
                <w:lang w:val="ru-RU"/>
              </w:rPr>
            </w:pPr>
            <w:r>
              <w:rPr>
                <w:rFonts w:ascii="Times New Roman" w:eastAsia="Times New Roman" w:hAnsi="Times New Roman" w:cs="Times New Roman"/>
                <w:sz w:val="20"/>
                <w:lang w:val="ru-RU"/>
              </w:rPr>
              <w:t xml:space="preserve">Ребята в музее военной техники </w:t>
            </w:r>
          </w:p>
          <w:p w:rsidR="00A8267E" w:rsidRDefault="00A8267E">
            <w:pPr>
              <w:spacing w:after="0"/>
              <w:ind w:left="84"/>
              <w:rPr>
                <w:lang w:val="ru-RU"/>
              </w:rPr>
            </w:pPr>
            <w:r>
              <w:rPr>
                <w:rFonts w:ascii="Times New Roman" w:eastAsia="Times New Roman" w:hAnsi="Times New Roman" w:cs="Times New Roman"/>
                <w:sz w:val="20"/>
                <w:lang w:val="ru-RU"/>
              </w:rPr>
              <w:t xml:space="preserve">Игра в бумажные самолетики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43"/>
              <w:jc w:val="center"/>
            </w:pPr>
            <w:r>
              <w:rPr>
                <w:rFonts w:ascii="Times New Roman" w:eastAsia="Times New Roman" w:hAnsi="Times New Roman" w:cs="Times New Roman"/>
                <w:sz w:val="20"/>
              </w:rPr>
              <w:t>1 ч</w:t>
            </w:r>
            <w:r>
              <w:t xml:space="preserve"> </w:t>
            </w:r>
          </w:p>
        </w:tc>
        <w:tc>
          <w:tcPr>
            <w:tcW w:w="6901" w:type="dxa"/>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line="237" w:lineRule="auto"/>
              <w:ind w:left="83" w:right="45"/>
              <w:jc w:val="both"/>
              <w:rPr>
                <w:lang w:val="ru-RU"/>
              </w:rPr>
            </w:pPr>
            <w:r>
              <w:rPr>
                <w:rFonts w:ascii="Times New Roman" w:eastAsia="Times New Roman" w:hAnsi="Times New Roman" w:cs="Times New Roman"/>
                <w:sz w:val="20"/>
                <w:lang w:val="ru-RU"/>
              </w:rPr>
              <w:t xml:space="preserve">Чтение рассказа и соотнесение описания с сюжетной картинкой. Называние объектов по картинке. Знакомство с правила новой речевой игры по картинке (игрушки за ширмой). Складывание слов из разрезной азбуки, письмо печатными буквами. Обращение с вопросом «Что там?» «Что стоит посередине?» «Что справа?» «Что слева?» </w:t>
            </w:r>
          </w:p>
          <w:p w:rsidR="00A8267E" w:rsidRDefault="00A8267E">
            <w:pPr>
              <w:spacing w:after="0"/>
              <w:ind w:left="83" w:right="42"/>
              <w:jc w:val="both"/>
              <w:rPr>
                <w:lang w:val="ru-RU"/>
              </w:rPr>
            </w:pPr>
            <w:r>
              <w:rPr>
                <w:rFonts w:ascii="Times New Roman" w:eastAsia="Times New Roman" w:hAnsi="Times New Roman" w:cs="Times New Roman"/>
                <w:sz w:val="20"/>
                <w:lang w:val="ru-RU"/>
              </w:rPr>
              <w:t xml:space="preserve">Рассматривание картинки, соотнесение читаемого с сюжетной картинкой. Знакомство с понятиями «далеко», «недалеко». Привлечение собственного опыта, обсуждение похожей ситуации. Решение проблемной ситуации «Где самолет?». Построение высказывания с использованием предложенных учителем слов. </w:t>
            </w:r>
          </w:p>
        </w:tc>
        <w:tc>
          <w:tcPr>
            <w:tcW w:w="2715" w:type="dxa"/>
            <w:gridSpan w:val="4"/>
            <w:tcBorders>
              <w:top w:val="single" w:sz="4" w:space="0" w:color="000000"/>
              <w:left w:val="single" w:sz="4" w:space="0" w:color="000000"/>
              <w:bottom w:val="single" w:sz="4" w:space="0" w:color="000000"/>
              <w:right w:val="nil"/>
            </w:tcBorders>
            <w:tcMar>
              <w:top w:w="34" w:type="dxa"/>
              <w:left w:w="0" w:type="dxa"/>
              <w:bottom w:w="0" w:type="dxa"/>
              <w:right w:w="43" w:type="dxa"/>
            </w:tcMar>
            <w:hideMark/>
          </w:tcPr>
          <w:p w:rsidR="00A8267E" w:rsidRDefault="00A8267E">
            <w:pPr>
              <w:spacing w:after="0"/>
              <w:ind w:left="83"/>
              <w:rPr>
                <w:lang w:val="ru-RU"/>
              </w:rPr>
            </w:pPr>
            <w:r>
              <w:rPr>
                <w:rFonts w:ascii="Times New Roman" w:eastAsia="Times New Roman" w:hAnsi="Times New Roman" w:cs="Times New Roman"/>
                <w:sz w:val="20"/>
                <w:lang w:val="ru-RU"/>
              </w:rPr>
              <w:t xml:space="preserve">Слева, справа. </w:t>
            </w:r>
          </w:p>
          <w:p w:rsidR="00A8267E" w:rsidRDefault="00A8267E">
            <w:pPr>
              <w:spacing w:after="0"/>
              <w:ind w:left="83"/>
              <w:rPr>
                <w:lang w:val="ru-RU"/>
              </w:rPr>
            </w:pPr>
            <w:r>
              <w:rPr>
                <w:rFonts w:ascii="Times New Roman" w:eastAsia="Times New Roman" w:hAnsi="Times New Roman" w:cs="Times New Roman"/>
                <w:sz w:val="20"/>
                <w:lang w:val="ru-RU"/>
              </w:rPr>
              <w:t xml:space="preserve">Музей. </w:t>
            </w:r>
          </w:p>
          <w:p w:rsidR="00A8267E" w:rsidRDefault="00A8267E">
            <w:pPr>
              <w:spacing w:after="2"/>
              <w:ind w:left="83"/>
              <w:rPr>
                <w:lang w:val="ru-RU"/>
              </w:rPr>
            </w:pPr>
            <w:r>
              <w:rPr>
                <w:rFonts w:ascii="Times New Roman" w:eastAsia="Times New Roman" w:hAnsi="Times New Roman" w:cs="Times New Roman"/>
                <w:sz w:val="20"/>
                <w:lang w:val="ru-RU"/>
              </w:rPr>
              <w:t xml:space="preserve">Танк, самолёт, пушка. </w:t>
            </w:r>
          </w:p>
          <w:p w:rsidR="00A8267E" w:rsidRDefault="00A8267E">
            <w:pPr>
              <w:spacing w:after="0" w:line="244" w:lineRule="auto"/>
              <w:ind w:left="83"/>
              <w:rPr>
                <w:lang w:val="ru-RU"/>
              </w:rPr>
            </w:pPr>
            <w:r>
              <w:rPr>
                <w:rFonts w:ascii="Times New Roman" w:eastAsia="Times New Roman" w:hAnsi="Times New Roman" w:cs="Times New Roman"/>
                <w:sz w:val="20"/>
                <w:lang w:val="ru-RU"/>
              </w:rPr>
              <w:t xml:space="preserve">Что </w:t>
            </w:r>
            <w:r>
              <w:rPr>
                <w:rFonts w:ascii="Times New Roman" w:eastAsia="Times New Roman" w:hAnsi="Times New Roman" w:cs="Times New Roman"/>
                <w:sz w:val="20"/>
                <w:lang w:val="ru-RU"/>
              </w:rPr>
              <w:tab/>
              <w:t xml:space="preserve">стоит </w:t>
            </w:r>
            <w:r>
              <w:rPr>
                <w:rFonts w:ascii="Times New Roman" w:eastAsia="Times New Roman" w:hAnsi="Times New Roman" w:cs="Times New Roman"/>
                <w:sz w:val="20"/>
                <w:lang w:val="ru-RU"/>
              </w:rPr>
              <w:tab/>
              <w:t xml:space="preserve">слева посередине)? </w:t>
            </w:r>
          </w:p>
          <w:p w:rsidR="00A8267E" w:rsidRDefault="00A8267E">
            <w:pPr>
              <w:spacing w:after="0"/>
              <w:ind w:left="83"/>
              <w:rPr>
                <w:lang w:val="ru-RU"/>
              </w:rPr>
            </w:pPr>
            <w:r>
              <w:rPr>
                <w:rFonts w:ascii="Times New Roman" w:eastAsia="Times New Roman" w:hAnsi="Times New Roman" w:cs="Times New Roman"/>
                <w:sz w:val="20"/>
                <w:lang w:val="ru-RU"/>
              </w:rPr>
              <w:t xml:space="preserve">Далеко – недалеко. </w:t>
            </w:r>
          </w:p>
          <w:p w:rsidR="00A8267E" w:rsidRDefault="00A8267E">
            <w:pPr>
              <w:spacing w:after="0"/>
              <w:ind w:left="83"/>
            </w:pPr>
            <w:r>
              <w:rPr>
                <w:rFonts w:ascii="Times New Roman" w:eastAsia="Times New Roman" w:hAnsi="Times New Roman" w:cs="Times New Roman"/>
                <w:sz w:val="20"/>
              </w:rPr>
              <w:t xml:space="preserve">Где самолёт? </w:t>
            </w:r>
          </w:p>
        </w:tc>
        <w:tc>
          <w:tcPr>
            <w:tcW w:w="793" w:type="dxa"/>
            <w:gridSpan w:val="2"/>
            <w:tcBorders>
              <w:top w:val="single" w:sz="4" w:space="0" w:color="000000"/>
              <w:left w:val="nil"/>
              <w:bottom w:val="single" w:sz="4" w:space="0" w:color="000000"/>
              <w:right w:val="single" w:sz="4" w:space="0" w:color="000000"/>
            </w:tcBorders>
            <w:tcMar>
              <w:top w:w="34" w:type="dxa"/>
              <w:left w:w="0" w:type="dxa"/>
              <w:bottom w:w="0" w:type="dxa"/>
              <w:right w:w="43" w:type="dxa"/>
            </w:tcMar>
            <w:hideMark/>
          </w:tcPr>
          <w:p w:rsidR="00A8267E" w:rsidRDefault="00A8267E">
            <w:pPr>
              <w:spacing w:after="0"/>
              <w:jc w:val="both"/>
            </w:pPr>
            <w:r>
              <w:rPr>
                <w:rFonts w:ascii="Times New Roman" w:eastAsia="Times New Roman" w:hAnsi="Times New Roman" w:cs="Times New Roman"/>
                <w:sz w:val="20"/>
              </w:rPr>
              <w:t xml:space="preserve">(справа, </w:t>
            </w:r>
          </w:p>
        </w:tc>
      </w:tr>
      <w:tr w:rsidR="00A8267E" w:rsidTr="00A8267E">
        <w:trPr>
          <w:trHeight w:val="2081"/>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pPr>
            <w:r>
              <w:rPr>
                <w:rFonts w:ascii="Times New Roman" w:eastAsia="Times New Roman" w:hAnsi="Times New Roman" w:cs="Times New Roman"/>
                <w:sz w:val="20"/>
              </w:rPr>
              <w:t xml:space="preserve">41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4"/>
            </w:pPr>
            <w:r>
              <w:rPr>
                <w:rFonts w:ascii="Times New Roman" w:eastAsia="Times New Roman" w:hAnsi="Times New Roman" w:cs="Times New Roman"/>
                <w:sz w:val="20"/>
              </w:rPr>
              <w:t xml:space="preserve">Праздник </w:t>
            </w:r>
          </w:p>
          <w:p w:rsidR="00A8267E" w:rsidRDefault="00A8267E">
            <w:pPr>
              <w:spacing w:after="0"/>
              <w:ind w:left="84"/>
            </w:pPr>
            <w:r>
              <w:rPr>
                <w:rFonts w:ascii="Times New Roman" w:eastAsia="Times New Roman" w:hAnsi="Times New Roman" w:cs="Times New Roman"/>
                <w:sz w:val="20"/>
              </w:rPr>
              <w:t xml:space="preserve">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43"/>
              <w:jc w:val="center"/>
            </w:pPr>
            <w:r>
              <w:rPr>
                <w:rFonts w:ascii="Times New Roman" w:eastAsia="Times New Roman" w:hAnsi="Times New Roman" w:cs="Times New Roman"/>
                <w:sz w:val="20"/>
              </w:rPr>
              <w:t>1 ч</w:t>
            </w:r>
            <w:r>
              <w:t xml:space="preserve"> </w:t>
            </w:r>
          </w:p>
        </w:tc>
        <w:tc>
          <w:tcPr>
            <w:tcW w:w="6901" w:type="dxa"/>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right="40"/>
              <w:jc w:val="both"/>
              <w:rPr>
                <w:lang w:val="ru-RU"/>
              </w:rPr>
            </w:pPr>
            <w:r>
              <w:rPr>
                <w:rFonts w:ascii="Times New Roman" w:eastAsia="Times New Roman" w:hAnsi="Times New Roman" w:cs="Times New Roman"/>
                <w:sz w:val="20"/>
                <w:lang w:val="ru-RU"/>
              </w:rPr>
              <w:t xml:space="preserve">Чтение рассказа и соотнесение описания с сюжетной картинкой. Называние объектов по картинке (члены семьи, знакомые окружающие их объекты). Обсуждение настроения героев картинки, объяснение возможной причины хорошего настроения, принятие различных мнений (8 марта, день рождения, др.). Решение проблемной ситуации, изображенной на картинке:  «Где ножницы?». Установление причинно-следственных связей: кто делал аппликацию? кто подарил аппликацию? кто подписал аппликацию? как зовут мальчика? Перенос знаний с предыдущих уроков и аналогичных ситуаций (подписывание работы и понимание, для чего это необходимо). </w:t>
            </w:r>
          </w:p>
        </w:tc>
        <w:tc>
          <w:tcPr>
            <w:tcW w:w="2715" w:type="dxa"/>
            <w:gridSpan w:val="4"/>
            <w:tcBorders>
              <w:top w:val="single" w:sz="4" w:space="0" w:color="000000"/>
              <w:left w:val="single" w:sz="4" w:space="0" w:color="000000"/>
              <w:bottom w:val="single" w:sz="4" w:space="0" w:color="000000"/>
              <w:right w:val="nil"/>
            </w:tcBorders>
            <w:tcMar>
              <w:top w:w="34" w:type="dxa"/>
              <w:left w:w="0" w:type="dxa"/>
              <w:bottom w:w="0" w:type="dxa"/>
              <w:right w:w="43" w:type="dxa"/>
            </w:tcMar>
            <w:hideMark/>
          </w:tcPr>
          <w:p w:rsidR="00A8267E" w:rsidRDefault="00A8267E">
            <w:pPr>
              <w:spacing w:after="0"/>
              <w:ind w:left="83"/>
            </w:pPr>
            <w:r>
              <w:rPr>
                <w:rFonts w:ascii="Times New Roman" w:eastAsia="Times New Roman" w:hAnsi="Times New Roman" w:cs="Times New Roman"/>
                <w:sz w:val="20"/>
              </w:rPr>
              <w:t xml:space="preserve">Где ножницы? </w:t>
            </w:r>
          </w:p>
          <w:p w:rsidR="00A8267E" w:rsidRDefault="00A8267E">
            <w:pPr>
              <w:spacing w:after="0"/>
              <w:ind w:left="83"/>
            </w:pPr>
            <w:r>
              <w:rPr>
                <w:rFonts w:ascii="Times New Roman" w:eastAsia="Times New Roman" w:hAnsi="Times New Roman" w:cs="Times New Roman"/>
                <w:sz w:val="20"/>
              </w:rPr>
              <w:t xml:space="preserve">Ножницы упали. </w:t>
            </w:r>
          </w:p>
        </w:tc>
        <w:tc>
          <w:tcPr>
            <w:tcW w:w="793" w:type="dxa"/>
            <w:gridSpan w:val="2"/>
            <w:tcBorders>
              <w:top w:val="single" w:sz="4" w:space="0" w:color="000000"/>
              <w:left w:val="nil"/>
              <w:bottom w:val="single" w:sz="4" w:space="0" w:color="000000"/>
              <w:right w:val="single" w:sz="4" w:space="0" w:color="000000"/>
            </w:tcBorders>
            <w:tcMar>
              <w:top w:w="34" w:type="dxa"/>
              <w:left w:w="0" w:type="dxa"/>
              <w:bottom w:w="0" w:type="dxa"/>
              <w:right w:w="43" w:type="dxa"/>
            </w:tcMar>
          </w:tcPr>
          <w:p w:rsidR="00A8267E" w:rsidRDefault="00A8267E">
            <w:pPr>
              <w:spacing w:after="123"/>
            </w:pPr>
          </w:p>
        </w:tc>
      </w:tr>
      <w:tr w:rsidR="00A8267E" w:rsidTr="00A8267E">
        <w:trPr>
          <w:trHeight w:val="240"/>
        </w:trPr>
        <w:tc>
          <w:tcPr>
            <w:tcW w:w="15048" w:type="dxa"/>
            <w:gridSpan w:val="13"/>
            <w:tcBorders>
              <w:top w:val="single" w:sz="4" w:space="0" w:color="000000"/>
              <w:left w:val="single" w:sz="4" w:space="0" w:color="000000"/>
              <w:bottom w:val="single" w:sz="4" w:space="0" w:color="000000"/>
              <w:right w:val="nil"/>
            </w:tcBorders>
            <w:tcMar>
              <w:top w:w="34" w:type="dxa"/>
              <w:left w:w="0" w:type="dxa"/>
              <w:bottom w:w="0" w:type="dxa"/>
              <w:right w:w="43" w:type="dxa"/>
            </w:tcMar>
            <w:hideMark/>
          </w:tcPr>
          <w:p w:rsidR="00A8267E" w:rsidRDefault="00A8267E">
            <w:pPr>
              <w:spacing w:after="0"/>
              <w:ind w:left="653"/>
              <w:jc w:val="center"/>
            </w:pPr>
            <w:r>
              <w:rPr>
                <w:rFonts w:ascii="Times New Roman" w:eastAsia="Times New Roman" w:hAnsi="Times New Roman" w:cs="Times New Roman"/>
                <w:b/>
                <w:sz w:val="20"/>
              </w:rPr>
              <w:t xml:space="preserve">4-я четверть (8 ч) </w:t>
            </w:r>
          </w:p>
        </w:tc>
        <w:tc>
          <w:tcPr>
            <w:tcW w:w="793" w:type="dxa"/>
            <w:gridSpan w:val="2"/>
            <w:tcBorders>
              <w:top w:val="single" w:sz="4" w:space="0" w:color="000000"/>
              <w:left w:val="nil"/>
              <w:bottom w:val="single" w:sz="4" w:space="0" w:color="000000"/>
              <w:right w:val="single" w:sz="4" w:space="0" w:color="000000"/>
            </w:tcBorders>
            <w:tcMar>
              <w:top w:w="34" w:type="dxa"/>
              <w:left w:w="0" w:type="dxa"/>
              <w:bottom w:w="0" w:type="dxa"/>
              <w:right w:w="43" w:type="dxa"/>
            </w:tcMar>
          </w:tcPr>
          <w:p w:rsidR="00A8267E" w:rsidRDefault="00A8267E">
            <w:pPr>
              <w:spacing w:after="123"/>
            </w:pPr>
          </w:p>
        </w:tc>
      </w:tr>
      <w:tr w:rsidR="00A8267E" w:rsidTr="00A8267E">
        <w:trPr>
          <w:trHeight w:val="1390"/>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pPr>
            <w:r>
              <w:rPr>
                <w:rFonts w:ascii="Times New Roman" w:eastAsia="Times New Roman" w:hAnsi="Times New Roman" w:cs="Times New Roman"/>
                <w:sz w:val="20"/>
              </w:rPr>
              <w:t xml:space="preserve">42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4"/>
            </w:pPr>
            <w:r>
              <w:rPr>
                <w:rFonts w:ascii="Times New Roman" w:eastAsia="Times New Roman" w:hAnsi="Times New Roman" w:cs="Times New Roman"/>
                <w:sz w:val="20"/>
              </w:rPr>
              <w:t xml:space="preserve">Сказка «Репка»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43"/>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right="40"/>
              <w:jc w:val="both"/>
            </w:pPr>
            <w:r>
              <w:rPr>
                <w:rFonts w:ascii="Times New Roman" w:eastAsia="Times New Roman" w:hAnsi="Times New Roman" w:cs="Times New Roman"/>
                <w:sz w:val="20"/>
                <w:lang w:val="ru-RU"/>
              </w:rPr>
              <w:t xml:space="preserve">Использование собственных знаний при рассматривании сюжетной картинки к сказке «Репка». Обсуждение сюжета сказки по картинке. Ответы на вопросы. Складывание слов из разрезной азбуки. Называние героев сказки. Решение проблемной ситуации: выбор из предложенных вариантов на основе собственных представлений  – «Кого позвала кошка»? </w:t>
            </w:r>
            <w:r>
              <w:rPr>
                <w:rFonts w:ascii="Times New Roman" w:eastAsia="Times New Roman" w:hAnsi="Times New Roman" w:cs="Times New Roman"/>
                <w:sz w:val="20"/>
              </w:rPr>
              <w:t xml:space="preserve">«Кто помог вытащить репку»? </w:t>
            </w:r>
          </w:p>
        </w:tc>
        <w:tc>
          <w:tcPr>
            <w:tcW w:w="2609" w:type="dxa"/>
            <w:gridSpan w:val="2"/>
            <w:tcBorders>
              <w:top w:val="single" w:sz="4" w:space="0" w:color="000000"/>
              <w:left w:val="single" w:sz="4" w:space="0" w:color="000000"/>
              <w:bottom w:val="single" w:sz="4" w:space="0" w:color="000000"/>
              <w:right w:val="nil"/>
            </w:tcBorders>
            <w:tcMar>
              <w:top w:w="34" w:type="dxa"/>
              <w:left w:w="0" w:type="dxa"/>
              <w:bottom w:w="0" w:type="dxa"/>
              <w:right w:w="43" w:type="dxa"/>
            </w:tcMar>
            <w:hideMark/>
          </w:tcPr>
          <w:p w:rsidR="00A8267E" w:rsidRDefault="00A8267E">
            <w:pPr>
              <w:spacing w:after="0"/>
              <w:ind w:left="83"/>
              <w:rPr>
                <w:lang w:val="ru-RU"/>
              </w:rPr>
            </w:pPr>
            <w:r>
              <w:rPr>
                <w:rFonts w:ascii="Times New Roman" w:eastAsia="Times New Roman" w:hAnsi="Times New Roman" w:cs="Times New Roman"/>
                <w:sz w:val="20"/>
                <w:lang w:val="ru-RU"/>
              </w:rPr>
              <w:t xml:space="preserve">Позвал – позвала. </w:t>
            </w:r>
          </w:p>
          <w:p w:rsidR="00A8267E" w:rsidRDefault="00A8267E">
            <w:pPr>
              <w:spacing w:after="0"/>
              <w:ind w:left="83"/>
              <w:rPr>
                <w:lang w:val="ru-RU"/>
              </w:rPr>
            </w:pPr>
            <w:r>
              <w:rPr>
                <w:rFonts w:ascii="Times New Roman" w:eastAsia="Times New Roman" w:hAnsi="Times New Roman" w:cs="Times New Roman"/>
                <w:sz w:val="20"/>
                <w:lang w:val="ru-RU"/>
              </w:rPr>
              <w:t xml:space="preserve">Кто помогает? </w:t>
            </w:r>
          </w:p>
          <w:p w:rsidR="00A8267E" w:rsidRDefault="00A8267E">
            <w:pPr>
              <w:spacing w:after="0"/>
              <w:ind w:left="83"/>
              <w:rPr>
                <w:lang w:val="ru-RU"/>
              </w:rPr>
            </w:pPr>
            <w:r>
              <w:rPr>
                <w:rFonts w:ascii="Times New Roman" w:eastAsia="Times New Roman" w:hAnsi="Times New Roman" w:cs="Times New Roman"/>
                <w:sz w:val="20"/>
                <w:lang w:val="ru-RU"/>
              </w:rPr>
              <w:t xml:space="preserve">Кого позвал(а)  … </w:t>
            </w:r>
          </w:p>
        </w:tc>
        <w:tc>
          <w:tcPr>
            <w:tcW w:w="793" w:type="dxa"/>
            <w:gridSpan w:val="2"/>
            <w:tcBorders>
              <w:top w:val="single" w:sz="4" w:space="0" w:color="000000"/>
              <w:left w:val="nil"/>
              <w:bottom w:val="single" w:sz="4" w:space="0" w:color="000000"/>
              <w:right w:val="single" w:sz="4" w:space="0" w:color="000000"/>
            </w:tcBorders>
            <w:tcMar>
              <w:top w:w="34" w:type="dxa"/>
              <w:left w:w="0" w:type="dxa"/>
              <w:bottom w:w="0" w:type="dxa"/>
              <w:right w:w="43" w:type="dxa"/>
            </w:tcMar>
          </w:tcPr>
          <w:p w:rsidR="00A8267E" w:rsidRDefault="00A8267E">
            <w:pPr>
              <w:spacing w:after="123"/>
              <w:rPr>
                <w:lang w:val="ru-RU"/>
              </w:rPr>
            </w:pPr>
          </w:p>
        </w:tc>
      </w:tr>
      <w:tr w:rsidR="00A8267E" w:rsidTr="00A8267E">
        <w:trPr>
          <w:trHeight w:val="2081"/>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pPr>
            <w:r>
              <w:rPr>
                <w:rFonts w:ascii="Times New Roman" w:eastAsia="Times New Roman" w:hAnsi="Times New Roman" w:cs="Times New Roman"/>
                <w:sz w:val="20"/>
              </w:rPr>
              <w:t xml:space="preserve">43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4"/>
            </w:pPr>
            <w:r>
              <w:rPr>
                <w:rFonts w:ascii="Times New Roman" w:eastAsia="Times New Roman" w:hAnsi="Times New Roman" w:cs="Times New Roman"/>
                <w:sz w:val="20"/>
              </w:rPr>
              <w:t xml:space="preserve">Кораблик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43"/>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right="42"/>
              <w:jc w:val="both"/>
              <w:rPr>
                <w:lang w:val="ru-RU"/>
              </w:rPr>
            </w:pPr>
            <w:r>
              <w:rPr>
                <w:rFonts w:ascii="Times New Roman" w:eastAsia="Times New Roman" w:hAnsi="Times New Roman" w:cs="Times New Roman"/>
                <w:sz w:val="20"/>
                <w:lang w:val="ru-RU"/>
              </w:rPr>
              <w:t xml:space="preserve">Рассматривание сюжетной картинки, соотнесение изображенных примет весны с событиями в окружающей природе. Описание изображенного на картинке, привлечение знаний и представлений, полученных на других уроках (ознакомление с окружающим миром, чтение)  Обращение с вопросом к учителю «Как зовут…». Ответ на вопрос «Из чего…?». Установление причинно-следственных связей, объяснение причины настроения героев. Решение проблемной ситуации: «Почему девочка не рада /недовольна?». Выражение желания/нежелания, умения/неумения выполнять ту или иную работу (кораблик из бумаги). </w:t>
            </w:r>
          </w:p>
        </w:tc>
        <w:tc>
          <w:tcPr>
            <w:tcW w:w="3402"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rPr>
                <w:lang w:val="ru-RU"/>
              </w:rPr>
            </w:pPr>
            <w:r>
              <w:rPr>
                <w:rFonts w:ascii="Times New Roman" w:eastAsia="Times New Roman" w:hAnsi="Times New Roman" w:cs="Times New Roman"/>
                <w:sz w:val="20"/>
                <w:lang w:val="ru-RU"/>
              </w:rPr>
              <w:t xml:space="preserve">Как зовут… </w:t>
            </w:r>
          </w:p>
          <w:p w:rsidR="00A8267E" w:rsidRDefault="00A8267E">
            <w:pPr>
              <w:spacing w:after="0"/>
              <w:ind w:left="83" w:right="231"/>
            </w:pPr>
            <w:r>
              <w:rPr>
                <w:rFonts w:ascii="Times New Roman" w:eastAsia="Times New Roman" w:hAnsi="Times New Roman" w:cs="Times New Roman"/>
                <w:sz w:val="20"/>
                <w:lang w:val="ru-RU"/>
              </w:rPr>
              <w:t xml:space="preserve">Кораблик, кораблик из бумаги. </w:t>
            </w:r>
            <w:r>
              <w:rPr>
                <w:rFonts w:ascii="Times New Roman" w:eastAsia="Times New Roman" w:hAnsi="Times New Roman" w:cs="Times New Roman"/>
                <w:sz w:val="20"/>
              </w:rPr>
              <w:t xml:space="preserve">Из чего … </w:t>
            </w:r>
          </w:p>
        </w:tc>
      </w:tr>
      <w:tr w:rsidR="00A8267E" w:rsidTr="00A8267E">
        <w:trPr>
          <w:trHeight w:val="929"/>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pPr>
            <w:r>
              <w:rPr>
                <w:rFonts w:ascii="Times New Roman" w:eastAsia="Times New Roman" w:hAnsi="Times New Roman" w:cs="Times New Roman"/>
                <w:sz w:val="20"/>
              </w:rPr>
              <w:t xml:space="preserve">44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4"/>
            </w:pPr>
            <w:r>
              <w:rPr>
                <w:rFonts w:ascii="Times New Roman" w:eastAsia="Times New Roman" w:hAnsi="Times New Roman" w:cs="Times New Roman"/>
                <w:sz w:val="20"/>
              </w:rPr>
              <w:t xml:space="preserve">Ребята гуляют в парке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43"/>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right="40"/>
              <w:jc w:val="both"/>
              <w:rPr>
                <w:lang w:val="ru-RU"/>
              </w:rPr>
            </w:pPr>
            <w:r>
              <w:rPr>
                <w:rFonts w:ascii="Times New Roman" w:eastAsia="Times New Roman" w:hAnsi="Times New Roman" w:cs="Times New Roman"/>
                <w:sz w:val="20"/>
                <w:lang w:val="ru-RU"/>
              </w:rPr>
              <w:t xml:space="preserve">Рассматривание сюжетной картинки, соотнесение читаемого с объектами и действиями на картинке. Ответ на вопрос по картинкам: «Кто умеет кататься на велосипеде? Кто не умеет?» Обращение к одноклассникам с вопросом, ответ на вопрос о себе. </w:t>
            </w:r>
          </w:p>
        </w:tc>
        <w:tc>
          <w:tcPr>
            <w:tcW w:w="3402"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83"/>
              <w:rPr>
                <w:lang w:val="ru-RU"/>
              </w:rPr>
            </w:pPr>
            <w:r>
              <w:rPr>
                <w:rFonts w:ascii="Times New Roman" w:eastAsia="Times New Roman" w:hAnsi="Times New Roman" w:cs="Times New Roman"/>
                <w:sz w:val="20"/>
                <w:lang w:val="ru-RU"/>
              </w:rPr>
              <w:t xml:space="preserve">У мальчика … </w:t>
            </w:r>
          </w:p>
          <w:p w:rsidR="00A8267E" w:rsidRDefault="00A8267E">
            <w:pPr>
              <w:spacing w:after="0"/>
              <w:ind w:left="83"/>
              <w:rPr>
                <w:lang w:val="ru-RU"/>
              </w:rPr>
            </w:pPr>
            <w:r>
              <w:rPr>
                <w:rFonts w:ascii="Times New Roman" w:eastAsia="Times New Roman" w:hAnsi="Times New Roman" w:cs="Times New Roman"/>
                <w:sz w:val="20"/>
                <w:lang w:val="ru-RU"/>
              </w:rPr>
              <w:t xml:space="preserve">У девочки … </w:t>
            </w:r>
          </w:p>
          <w:p w:rsidR="00A8267E" w:rsidRDefault="00A8267E">
            <w:pPr>
              <w:spacing w:after="0"/>
              <w:ind w:left="83"/>
              <w:rPr>
                <w:lang w:val="ru-RU"/>
              </w:rPr>
            </w:pPr>
            <w:r>
              <w:rPr>
                <w:rFonts w:ascii="Times New Roman" w:eastAsia="Times New Roman" w:hAnsi="Times New Roman" w:cs="Times New Roman"/>
                <w:sz w:val="20"/>
                <w:lang w:val="ru-RU"/>
              </w:rPr>
              <w:t xml:space="preserve">Умеет кататься – не умеет кататься. </w:t>
            </w:r>
          </w:p>
        </w:tc>
      </w:tr>
      <w:tr w:rsidR="00A8267E" w:rsidTr="00A8267E">
        <w:trPr>
          <w:trHeight w:val="1850"/>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pPr>
            <w:r>
              <w:rPr>
                <w:rFonts w:ascii="Times New Roman" w:eastAsia="Times New Roman" w:hAnsi="Times New Roman" w:cs="Times New Roman"/>
                <w:sz w:val="20"/>
              </w:rPr>
              <w:lastRenderedPageBreak/>
              <w:t xml:space="preserve">45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1"/>
            </w:pPr>
            <w:r>
              <w:rPr>
                <w:rFonts w:ascii="Times New Roman" w:eastAsia="Times New Roman" w:hAnsi="Times New Roman" w:cs="Times New Roman"/>
                <w:sz w:val="20"/>
              </w:rPr>
              <w:t xml:space="preserve">Мальчик нарисовал картинку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40"/>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39"/>
              <w:jc w:val="both"/>
            </w:pPr>
            <w:r>
              <w:rPr>
                <w:rFonts w:ascii="Times New Roman" w:eastAsia="Times New Roman" w:hAnsi="Times New Roman" w:cs="Times New Roman"/>
                <w:sz w:val="20"/>
                <w:lang w:val="ru-RU"/>
              </w:rPr>
              <w:t xml:space="preserve">Рассматривание картинки, выражение собственного мнения, оценка правильности рисунка. Нахождение на картинке элементов, не соответствующих установленному времени года в названии картинки. Составление предложений по картинке с опорой на предложенные учителем варианты слов и словосочетаний. Уточнение собственных представлений о занятиях людей, изменениях в природе в связи с наступлением теплых весенних месяцев. </w:t>
            </w:r>
            <w:r>
              <w:rPr>
                <w:rFonts w:ascii="Times New Roman" w:eastAsia="Times New Roman" w:hAnsi="Times New Roman" w:cs="Times New Roman"/>
                <w:sz w:val="20"/>
              </w:rPr>
              <w:t xml:space="preserve">Наблюдения за природой ближайшего окружения и деятельностью  людей. </w:t>
            </w:r>
          </w:p>
        </w:tc>
        <w:tc>
          <w:tcPr>
            <w:tcW w:w="3402"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Ошибка. </w:t>
            </w:r>
          </w:p>
          <w:p w:rsidR="00A8267E" w:rsidRDefault="00A8267E">
            <w:pPr>
              <w:spacing w:after="0"/>
            </w:pPr>
            <w:r>
              <w:rPr>
                <w:rFonts w:ascii="Times New Roman" w:eastAsia="Times New Roman" w:hAnsi="Times New Roman" w:cs="Times New Roman"/>
                <w:sz w:val="20"/>
              </w:rPr>
              <w:t xml:space="preserve">Сколько ошибок? </w:t>
            </w:r>
          </w:p>
          <w:p w:rsidR="00A8267E" w:rsidRDefault="00A8267E">
            <w:pPr>
              <w:spacing w:after="0"/>
            </w:pPr>
            <w:r>
              <w:rPr>
                <w:rFonts w:ascii="Times New Roman" w:eastAsia="Times New Roman" w:hAnsi="Times New Roman" w:cs="Times New Roman"/>
                <w:sz w:val="20"/>
              </w:rPr>
              <w:t xml:space="preserve"> </w:t>
            </w:r>
          </w:p>
        </w:tc>
      </w:tr>
      <w:tr w:rsidR="00A8267E" w:rsidTr="00A8267E">
        <w:trPr>
          <w:trHeight w:val="1160"/>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46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1"/>
            </w:pPr>
            <w:r>
              <w:rPr>
                <w:rFonts w:ascii="Times New Roman" w:eastAsia="Times New Roman" w:hAnsi="Times New Roman" w:cs="Times New Roman"/>
                <w:sz w:val="20"/>
              </w:rPr>
              <w:t xml:space="preserve">Курица и цыплята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40"/>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43"/>
              <w:jc w:val="both"/>
              <w:rPr>
                <w:lang w:val="ru-RU"/>
              </w:rPr>
            </w:pPr>
            <w:r>
              <w:rPr>
                <w:rFonts w:ascii="Times New Roman" w:eastAsia="Times New Roman" w:hAnsi="Times New Roman" w:cs="Times New Roman"/>
                <w:sz w:val="20"/>
                <w:lang w:val="ru-RU"/>
              </w:rPr>
              <w:t xml:space="preserve">Соотнесение картинки с читаемым. Демонстрация объектов на картинке. Употребление слов, обозначающих действия (сидит, летает, ползает, дерутся). Складывание слов из разрезной азбуки, письмо печатными буквами. Оценка действий героев картинки, перенос на знакомые жизненные ситуации (драться, нельзя драться, нехорошо). </w:t>
            </w:r>
          </w:p>
        </w:tc>
        <w:tc>
          <w:tcPr>
            <w:tcW w:w="3402"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Курица, цыплята. </w:t>
            </w:r>
          </w:p>
          <w:p w:rsidR="00A8267E" w:rsidRDefault="00A8267E">
            <w:pPr>
              <w:spacing w:after="0"/>
              <w:rPr>
                <w:lang w:val="ru-RU"/>
              </w:rPr>
            </w:pPr>
            <w:r>
              <w:rPr>
                <w:rFonts w:ascii="Times New Roman" w:eastAsia="Times New Roman" w:hAnsi="Times New Roman" w:cs="Times New Roman"/>
                <w:sz w:val="20"/>
                <w:lang w:val="ru-RU"/>
              </w:rPr>
              <w:t xml:space="preserve">Ползает, сидит, летает. </w:t>
            </w:r>
          </w:p>
          <w:p w:rsidR="00A8267E" w:rsidRDefault="00A8267E">
            <w:pPr>
              <w:spacing w:after="0"/>
            </w:pPr>
            <w:r>
              <w:rPr>
                <w:rFonts w:ascii="Times New Roman" w:eastAsia="Times New Roman" w:hAnsi="Times New Roman" w:cs="Times New Roman"/>
                <w:sz w:val="20"/>
              </w:rPr>
              <w:t xml:space="preserve">Драться, нельзя драться </w:t>
            </w:r>
          </w:p>
        </w:tc>
      </w:tr>
      <w:tr w:rsidR="00A8267E" w:rsidTr="00A8267E">
        <w:trPr>
          <w:trHeight w:val="1159"/>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47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1"/>
            </w:pPr>
            <w:r>
              <w:rPr>
                <w:rFonts w:ascii="Times New Roman" w:eastAsia="Times New Roman" w:hAnsi="Times New Roman" w:cs="Times New Roman"/>
                <w:sz w:val="20"/>
              </w:rPr>
              <w:t xml:space="preserve">В магазине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40"/>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45"/>
              <w:jc w:val="both"/>
            </w:pPr>
            <w:r>
              <w:rPr>
                <w:rFonts w:ascii="Times New Roman" w:eastAsia="Times New Roman" w:hAnsi="Times New Roman" w:cs="Times New Roman"/>
                <w:sz w:val="20"/>
                <w:lang w:val="ru-RU"/>
              </w:rPr>
              <w:t xml:space="preserve">Рассматривание сюжетной картинки, чтение рассказа, демонстрация читаемого на картинке. Решение проблемной ситуации «Почему дети рады? Что сказали дети маме?». Привлечение собственного опыта в аналогичной ситуации. Однословный ответ на вопрос «Что купила мама в магазине?». </w:t>
            </w:r>
            <w:r>
              <w:rPr>
                <w:rFonts w:ascii="Times New Roman" w:eastAsia="Times New Roman" w:hAnsi="Times New Roman" w:cs="Times New Roman"/>
                <w:sz w:val="20"/>
              </w:rPr>
              <w:t xml:space="preserve">Складывание слов из разрезной азбуки, письмо печатными буквами </w:t>
            </w:r>
          </w:p>
        </w:tc>
        <w:tc>
          <w:tcPr>
            <w:tcW w:w="3402"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Магазин. </w:t>
            </w:r>
          </w:p>
          <w:p w:rsidR="00A8267E" w:rsidRDefault="00A8267E">
            <w:pPr>
              <w:spacing w:after="0"/>
            </w:pPr>
            <w:r>
              <w:rPr>
                <w:rFonts w:ascii="Times New Roman" w:eastAsia="Times New Roman" w:hAnsi="Times New Roman" w:cs="Times New Roman"/>
                <w:sz w:val="20"/>
              </w:rPr>
              <w:t xml:space="preserve">Одежда. Обувь. </w:t>
            </w:r>
          </w:p>
          <w:p w:rsidR="00A8267E" w:rsidRDefault="00A8267E">
            <w:pPr>
              <w:spacing w:after="0"/>
            </w:pPr>
            <w:r>
              <w:rPr>
                <w:rFonts w:ascii="Times New Roman" w:eastAsia="Times New Roman" w:hAnsi="Times New Roman" w:cs="Times New Roman"/>
                <w:sz w:val="20"/>
              </w:rPr>
              <w:t xml:space="preserve"> </w:t>
            </w:r>
          </w:p>
        </w:tc>
      </w:tr>
      <w:tr w:rsidR="00A8267E" w:rsidTr="00A8267E">
        <w:trPr>
          <w:trHeight w:val="932"/>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48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1"/>
            </w:pPr>
            <w:r>
              <w:rPr>
                <w:rFonts w:ascii="Times New Roman" w:eastAsia="Times New Roman" w:hAnsi="Times New Roman" w:cs="Times New Roman"/>
                <w:sz w:val="20"/>
              </w:rPr>
              <w:t xml:space="preserve">Сказка «Теремок»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40"/>
              <w:jc w:val="center"/>
            </w:pPr>
            <w:r>
              <w:rPr>
                <w:rFonts w:ascii="Times New Roman" w:eastAsia="Times New Roman" w:hAnsi="Times New Roman" w:cs="Times New Roman"/>
                <w:sz w:val="20"/>
              </w:rPr>
              <w:t>1 ч</w:t>
            </w:r>
            <w:r>
              <w:t xml:space="preserve">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45"/>
              <w:jc w:val="both"/>
            </w:pPr>
            <w:r>
              <w:rPr>
                <w:rFonts w:ascii="Times New Roman" w:eastAsia="Times New Roman" w:hAnsi="Times New Roman" w:cs="Times New Roman"/>
                <w:sz w:val="20"/>
                <w:lang w:val="ru-RU"/>
              </w:rPr>
              <w:t xml:space="preserve">Рассматривание картинки, воспроизведение по памяти персонажей картинки. Участие в обсуждении сюжета сказки «Теремок» на основе иллюстрации и собственных знаний сюжета. Завершение сказки. </w:t>
            </w:r>
            <w:r>
              <w:rPr>
                <w:rFonts w:ascii="Times New Roman" w:eastAsia="Times New Roman" w:hAnsi="Times New Roman" w:cs="Times New Roman"/>
                <w:sz w:val="20"/>
              </w:rPr>
              <w:t xml:space="preserve">Составление предложения путем замены картинок славами. </w:t>
            </w:r>
          </w:p>
        </w:tc>
        <w:tc>
          <w:tcPr>
            <w:tcW w:w="3402"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Кто тут живёт? </w:t>
            </w:r>
          </w:p>
          <w:p w:rsidR="00A8267E" w:rsidRDefault="00A8267E">
            <w:pPr>
              <w:spacing w:after="0"/>
              <w:rPr>
                <w:lang w:val="ru-RU"/>
              </w:rPr>
            </w:pPr>
            <w:r>
              <w:rPr>
                <w:rFonts w:ascii="Times New Roman" w:eastAsia="Times New Roman" w:hAnsi="Times New Roman" w:cs="Times New Roman"/>
                <w:sz w:val="20"/>
                <w:lang w:val="ru-RU"/>
              </w:rPr>
              <w:t xml:space="preserve">Что случилось? </w:t>
            </w:r>
          </w:p>
        </w:tc>
      </w:tr>
      <w:tr w:rsidR="00A8267E" w:rsidTr="00A8267E">
        <w:trPr>
          <w:trHeight w:val="2078"/>
        </w:trPr>
        <w:tc>
          <w:tcPr>
            <w:tcW w:w="953"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pPr>
            <w:r>
              <w:rPr>
                <w:rFonts w:ascii="Times New Roman" w:eastAsia="Times New Roman" w:hAnsi="Times New Roman" w:cs="Times New Roman"/>
                <w:sz w:val="20"/>
              </w:rPr>
              <w:t xml:space="preserve">49 </w:t>
            </w:r>
          </w:p>
        </w:tc>
        <w:tc>
          <w:tcPr>
            <w:tcW w:w="3262" w:type="dxa"/>
            <w:gridSpan w:val="2"/>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left="1" w:right="37"/>
              <w:jc w:val="both"/>
              <w:rPr>
                <w:lang w:val="ru-RU"/>
              </w:rPr>
            </w:pPr>
            <w:r>
              <w:rPr>
                <w:rFonts w:ascii="Times New Roman" w:eastAsia="Times New Roman" w:hAnsi="Times New Roman" w:cs="Times New Roman"/>
                <w:sz w:val="20"/>
                <w:lang w:val="ru-RU"/>
              </w:rPr>
              <w:t xml:space="preserve">Сказка «Тобик потерялся в лесу» Закрытая картинка «Какую сказку читает девочка?» </w:t>
            </w:r>
          </w:p>
        </w:tc>
        <w:tc>
          <w:tcPr>
            <w:tcW w:w="121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ind w:right="36"/>
              <w:jc w:val="center"/>
            </w:pPr>
            <w:r>
              <w:rPr>
                <w:rFonts w:ascii="Times New Roman" w:eastAsia="Times New Roman" w:hAnsi="Times New Roman" w:cs="Times New Roman"/>
                <w:sz w:val="20"/>
              </w:rPr>
              <w:t xml:space="preserve">1 ч </w:t>
            </w:r>
          </w:p>
        </w:tc>
        <w:tc>
          <w:tcPr>
            <w:tcW w:w="7007" w:type="dxa"/>
            <w:gridSpan w:val="3"/>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line="237" w:lineRule="auto"/>
              <w:ind w:right="43"/>
              <w:jc w:val="both"/>
              <w:rPr>
                <w:lang w:val="ru-RU"/>
              </w:rPr>
            </w:pPr>
            <w:r>
              <w:rPr>
                <w:rFonts w:ascii="Times New Roman" w:eastAsia="Times New Roman" w:hAnsi="Times New Roman" w:cs="Times New Roman"/>
                <w:sz w:val="20"/>
                <w:lang w:val="ru-RU"/>
              </w:rPr>
              <w:t xml:space="preserve">Составление сказки по серии картинок: рассматривание картинок, установление их последовательности, чтение предложений и замена картинок словами. Выражение эмоций и наблюдение за эмоциями учителя и одноклассников в связи с сюжетом сказки. </w:t>
            </w:r>
          </w:p>
          <w:p w:rsidR="00A8267E" w:rsidRDefault="00A8267E">
            <w:pPr>
              <w:spacing w:after="0" w:line="240" w:lineRule="auto"/>
              <w:ind w:right="40"/>
              <w:jc w:val="both"/>
              <w:rPr>
                <w:lang w:val="ru-RU"/>
              </w:rPr>
            </w:pPr>
            <w:r>
              <w:rPr>
                <w:rFonts w:ascii="Times New Roman" w:eastAsia="Times New Roman" w:hAnsi="Times New Roman" w:cs="Times New Roman"/>
                <w:sz w:val="20"/>
                <w:lang w:val="ru-RU"/>
              </w:rPr>
              <w:t xml:space="preserve">Расспрашивание учителя или маленького учителя о содержании закрытой картинки с целью воспроизведения его в своем рисунке. Применение знаний сказок в заданной ситуации (персонажи и предметы из круга знакомых – «Репка», «Теремок»). Сравнение исходного варианта и его воспроизведения. </w:t>
            </w:r>
          </w:p>
          <w:p w:rsidR="00A8267E" w:rsidRDefault="00A8267E">
            <w:pPr>
              <w:spacing w:after="0"/>
              <w:rPr>
                <w:lang w:val="ru-RU"/>
              </w:rPr>
            </w:pPr>
            <w:r>
              <w:rPr>
                <w:rFonts w:ascii="Times New Roman" w:eastAsia="Times New Roman" w:hAnsi="Times New Roman" w:cs="Times New Roman"/>
                <w:sz w:val="20"/>
                <w:lang w:val="ru-RU"/>
              </w:rPr>
              <w:t xml:space="preserve">Оценка собственных знаний, умений. </w:t>
            </w:r>
          </w:p>
        </w:tc>
        <w:tc>
          <w:tcPr>
            <w:tcW w:w="3402" w:type="dxa"/>
            <w:gridSpan w:val="4"/>
            <w:tcBorders>
              <w:top w:val="single" w:sz="4" w:space="0" w:color="000000"/>
              <w:left w:val="single" w:sz="4" w:space="0" w:color="000000"/>
              <w:bottom w:val="single" w:sz="4" w:space="0" w:color="000000"/>
              <w:right w:val="single" w:sz="4" w:space="0" w:color="000000"/>
            </w:tcBorders>
            <w:tcMar>
              <w:top w:w="34" w:type="dxa"/>
              <w:left w:w="0" w:type="dxa"/>
              <w:bottom w:w="0" w:type="dxa"/>
              <w:right w:w="43" w:type="dxa"/>
            </w:tcMar>
            <w:hideMark/>
          </w:tcPr>
          <w:p w:rsidR="00A8267E" w:rsidRDefault="00A8267E">
            <w:pPr>
              <w:spacing w:after="0"/>
              <w:rPr>
                <w:lang w:val="ru-RU"/>
              </w:rPr>
            </w:pPr>
            <w:r>
              <w:rPr>
                <w:rFonts w:ascii="Times New Roman" w:eastAsia="Times New Roman" w:hAnsi="Times New Roman" w:cs="Times New Roman"/>
                <w:sz w:val="20"/>
                <w:lang w:val="ru-RU"/>
              </w:rPr>
              <w:t xml:space="preserve">Посмотри картинки.  </w:t>
            </w:r>
          </w:p>
          <w:p w:rsidR="00A8267E" w:rsidRDefault="00A8267E">
            <w:pPr>
              <w:spacing w:after="0"/>
              <w:rPr>
                <w:lang w:val="ru-RU"/>
              </w:rPr>
            </w:pPr>
            <w:r>
              <w:rPr>
                <w:rFonts w:ascii="Times New Roman" w:eastAsia="Times New Roman" w:hAnsi="Times New Roman" w:cs="Times New Roman"/>
                <w:sz w:val="20"/>
                <w:lang w:val="ru-RU"/>
              </w:rPr>
              <w:t xml:space="preserve">Прочитай.  </w:t>
            </w:r>
          </w:p>
          <w:p w:rsidR="00A8267E" w:rsidRDefault="00A8267E">
            <w:pPr>
              <w:spacing w:after="0"/>
              <w:rPr>
                <w:lang w:val="ru-RU"/>
              </w:rPr>
            </w:pPr>
            <w:r>
              <w:rPr>
                <w:rFonts w:ascii="Times New Roman" w:eastAsia="Times New Roman" w:hAnsi="Times New Roman" w:cs="Times New Roman"/>
                <w:sz w:val="20"/>
                <w:lang w:val="ru-RU"/>
              </w:rPr>
              <w:t xml:space="preserve">Расскажи. </w:t>
            </w:r>
          </w:p>
          <w:p w:rsidR="00A8267E" w:rsidRDefault="00A8267E">
            <w:pPr>
              <w:spacing w:after="0"/>
              <w:jc w:val="both"/>
              <w:rPr>
                <w:lang w:val="ru-RU"/>
              </w:rPr>
            </w:pPr>
            <w:r>
              <w:rPr>
                <w:rFonts w:ascii="Times New Roman" w:eastAsia="Times New Roman" w:hAnsi="Times New Roman" w:cs="Times New Roman"/>
                <w:sz w:val="20"/>
                <w:lang w:val="ru-RU"/>
              </w:rPr>
              <w:t xml:space="preserve">Говорить, читать, писать, рисовать, лепить, вырезать. </w:t>
            </w:r>
          </w:p>
        </w:tc>
      </w:tr>
    </w:tbl>
    <w:p w:rsidR="00A8267E" w:rsidRDefault="00A8267E" w:rsidP="00A8267E">
      <w:pPr>
        <w:spacing w:after="0"/>
        <w:jc w:val="both"/>
        <w:rPr>
          <w:lang w:val="ru-RU"/>
        </w:rPr>
      </w:pPr>
      <w:r>
        <w:rPr>
          <w:rFonts w:ascii="Times New Roman" w:eastAsia="Times New Roman" w:hAnsi="Times New Roman" w:cs="Times New Roman"/>
          <w:b/>
          <w:sz w:val="20"/>
          <w:lang w:val="ru-RU"/>
        </w:rPr>
        <w:t xml:space="preserve"> </w:t>
      </w:r>
    </w:p>
    <w:p w:rsidR="00A8267E" w:rsidRDefault="00A8267E" w:rsidP="00A8267E">
      <w:pPr>
        <w:spacing w:after="4" w:line="266" w:lineRule="auto"/>
        <w:ind w:left="-5" w:hanging="10"/>
        <w:rPr>
          <w:rFonts w:ascii="Times New Roman" w:eastAsia="Times New Roman" w:hAnsi="Times New Roman" w:cs="Times New Roman"/>
          <w:b/>
          <w:sz w:val="20"/>
          <w:lang w:val="ru-RU"/>
        </w:rPr>
      </w:pPr>
    </w:p>
    <w:p w:rsidR="00B3645B" w:rsidRDefault="00A8267E">
      <w:bookmarkStart w:id="0" w:name="_GoBack"/>
      <w:bookmarkEnd w:id="0"/>
    </w:p>
    <w:sectPr w:rsidR="00B3645B" w:rsidSect="00A8267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67E"/>
    <w:rsid w:val="00546858"/>
    <w:rsid w:val="008D3A24"/>
    <w:rsid w:val="00A82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5647BA-4181-487E-AC9B-5F4BBF5B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267E"/>
    <w:pPr>
      <w:spacing w:line="256" w:lineRule="auto"/>
    </w:pPr>
    <w:rPr>
      <w:rFonts w:ascii="Calibri" w:eastAsia="Calibri" w:hAnsi="Calibri" w:cs="Calibri"/>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63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2957</Words>
  <Characters>16859</Characters>
  <Application>Microsoft Office Word</Application>
  <DocSecurity>0</DocSecurity>
  <Lines>140</Lines>
  <Paragraphs>39</Paragraphs>
  <ScaleCrop>false</ScaleCrop>
  <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Бурлият</dc:creator>
  <cp:keywords/>
  <dc:description/>
  <cp:lastModifiedBy>Бурлият</cp:lastModifiedBy>
  <cp:revision>1</cp:revision>
  <dcterms:created xsi:type="dcterms:W3CDTF">2023-04-28T09:19:00Z</dcterms:created>
  <dcterms:modified xsi:type="dcterms:W3CDTF">2023-04-28T09:21:00Z</dcterms:modified>
</cp:coreProperties>
</file>