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"/>
        <w:tblW w:w="16022" w:type="dxa"/>
        <w:tblCellMar>
          <w:top w:w="3" w:type="dxa"/>
          <w:left w:w="0" w:type="dxa"/>
          <w:right w:w="0" w:type="dxa"/>
        </w:tblCellMar>
        <w:tblLook w:val="04A0"/>
      </w:tblPr>
      <w:tblGrid>
        <w:gridCol w:w="535"/>
        <w:gridCol w:w="3855"/>
        <w:gridCol w:w="850"/>
        <w:gridCol w:w="6918"/>
        <w:gridCol w:w="3864"/>
      </w:tblGrid>
      <w:tr w:rsidR="00EC7214" w:rsidRPr="00EC7214" w:rsidTr="00B154F3">
        <w:trPr>
          <w:trHeight w:val="240"/>
        </w:trPr>
        <w:tc>
          <w:tcPr>
            <w:tcW w:w="1602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15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Геометрический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(6ч)</w:t>
            </w:r>
          </w:p>
        </w:tc>
      </w:tr>
      <w:tr w:rsidR="00EC7214" w:rsidRPr="007B0427" w:rsidTr="00B154F3">
        <w:trPr>
          <w:trHeight w:val="70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154F3">
            <w:pPr>
              <w:spacing w:after="0" w:line="240" w:lineRule="auto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738C8" w:rsidRPr="00EB4FF7" w:rsidRDefault="002A17DB" w:rsidP="00B154F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Периметр</w:t>
            </w:r>
            <w:r w:rsidR="005653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многоугольника.</w:t>
            </w:r>
          </w:p>
          <w:p w:rsidR="00EC7214" w:rsidRPr="004738C8" w:rsidRDefault="00EC7214" w:rsidP="00B154F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B4FF7" w:rsidRDefault="00EC7214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EB4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ч </w:t>
            </w:r>
          </w:p>
          <w:p w:rsidR="00EC7214" w:rsidRPr="00EB4FF7" w:rsidRDefault="00EC7214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4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653BD" w:rsidRDefault="00EC7214" w:rsidP="00B154F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Начертить </w:t>
            </w:r>
            <w:r w:rsidR="007B04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прямоугольник,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квадрат, треугольник по заданным величинам. </w:t>
            </w:r>
          </w:p>
          <w:p w:rsidR="005653BD" w:rsidRDefault="00EC7214" w:rsidP="00B154F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3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Найти периметр </w:t>
            </w:r>
            <w:r w:rsidR="007B04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прямоугольника, </w:t>
            </w:r>
            <w:r w:rsidR="007B0427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</w:t>
            </w:r>
            <w:r w:rsidR="007B04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7B0427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треугольник</w:t>
            </w:r>
            <w:r w:rsidR="007B04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5653BD" w:rsidRDefault="005653BD" w:rsidP="00B154F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Выделять неизвестный компонент арифметического действия и находить его значение;                             </w:t>
            </w:r>
          </w:p>
          <w:p w:rsidR="005653BD" w:rsidRPr="005653BD" w:rsidRDefault="005653BD" w:rsidP="00B154F3">
            <w:pPr>
              <w:spacing w:before="240" w:after="24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Использовать свойства арифметических действий для удобства вычислений </w:t>
            </w:r>
          </w:p>
          <w:p w:rsidR="005653BD" w:rsidRDefault="005653BD" w:rsidP="00B154F3">
            <w:pPr>
              <w:spacing w:before="24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Оценивать результаты освоения темы, проявлять личностную заинтересованность в приобретении и расширении знаний и способов действий. </w:t>
            </w: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Начертить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прямоугольник,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квадрат, треугольник по заданным величинам. </w:t>
            </w: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3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Найти периметр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прямоугольника,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треугольник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Выделять неизвестный компонент арифметического действия и находить его значение;                             </w:t>
            </w:r>
          </w:p>
          <w:p w:rsidR="005653BD" w:rsidRPr="005653BD" w:rsidRDefault="005653BD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Использовать свойства арифметических действий для удобства вычислений </w:t>
            </w:r>
          </w:p>
          <w:p w:rsidR="005653BD" w:rsidRDefault="005653BD" w:rsidP="00B154F3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Оценивать результаты освоения темы, проявлять личностную заинтересованность в приобретении и расширении знаний и способов действий. </w:t>
            </w:r>
          </w:p>
          <w:p w:rsidR="005653BD" w:rsidRDefault="005653BD" w:rsidP="00B154F3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Начертить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прямоугольник,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квадрат, треугольник по заданным величинам. </w:t>
            </w: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73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Найти периметр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прямоугольника,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треугольник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Выделять неизвестный компонент арифметического действия и находить его значение;                             </w:t>
            </w:r>
          </w:p>
          <w:p w:rsidR="005653BD" w:rsidRP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Оценивать результаты освоения темы, проявлять личностную заинтересованность в приобретении и расширении знаний и способов действий. </w:t>
            </w:r>
          </w:p>
          <w:p w:rsidR="005653BD" w:rsidRPr="00616CD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44264C" w:rsidRDefault="002A17DB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42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1ч.</w:t>
            </w:r>
            <w:r w:rsidRPr="0044264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Словарь: </w:t>
            </w:r>
            <w:r w:rsidR="00EC7214" w:rsidRPr="0044264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многоугольник, периметр, длина  стороны, квадрат, треугольник. </w:t>
            </w: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44264C">
              <w:rPr>
                <w:rStyle w:val="a4"/>
                <w:color w:val="25292E"/>
                <w:sz w:val="20"/>
                <w:szCs w:val="20"/>
              </w:rPr>
              <w:t>Периметр</w:t>
            </w:r>
            <w:r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  <w:r w:rsidRPr="0044264C">
              <w:rPr>
                <w:color w:val="25292E"/>
                <w:sz w:val="20"/>
                <w:szCs w:val="20"/>
              </w:rPr>
              <w:t>— это сумма длин всех сторон многоугольника.</w:t>
            </w: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pple-converted-space"/>
                <w:color w:val="25292E"/>
                <w:sz w:val="20"/>
                <w:szCs w:val="20"/>
              </w:rPr>
            </w:pPr>
            <w:r w:rsidRPr="0044264C">
              <w:rPr>
                <w:color w:val="25292E"/>
                <w:sz w:val="20"/>
                <w:szCs w:val="20"/>
              </w:rPr>
              <w:t>Обозначается периметр заглавной латинской</w:t>
            </w:r>
            <w:r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  <w:r w:rsidRPr="0044264C">
              <w:rPr>
                <w:rStyle w:val="a4"/>
                <w:color w:val="25292E"/>
                <w:sz w:val="20"/>
                <w:szCs w:val="20"/>
              </w:rPr>
              <w:t>P</w:t>
            </w:r>
            <w:r w:rsidRPr="0044264C">
              <w:rPr>
                <w:color w:val="25292E"/>
                <w:sz w:val="20"/>
                <w:szCs w:val="20"/>
              </w:rPr>
              <w:t>.</w:t>
            </w:r>
            <w:r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  <w:shd w:val="clear" w:color="auto" w:fill="FFFFFF"/>
              </w:rPr>
            </w:pPr>
            <w:r w:rsidRPr="0044264C">
              <w:rPr>
                <w:color w:val="25292E"/>
                <w:sz w:val="20"/>
                <w:szCs w:val="20"/>
                <w:shd w:val="clear" w:color="auto" w:fill="FFFFFF"/>
              </w:rPr>
              <w:t>Как мы только что узнали, периметр — это сумма длин всех сторон многоугольника. А значит, чтобы его найти, нам надо знать длины этих сторон.</w:t>
            </w: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44264C">
              <w:rPr>
                <w:rStyle w:val="apple-converted-space"/>
                <w:rFonts w:ascii="Arial" w:hAnsi="Arial" w:cs="Arial"/>
                <w:color w:val="25292E"/>
                <w:sz w:val="20"/>
                <w:szCs w:val="20"/>
                <w:shd w:val="clear" w:color="auto" w:fill="FFFFFF"/>
              </w:rPr>
              <w:t> </w:t>
            </w:r>
            <w:r w:rsidRPr="0044264C">
              <w:rPr>
                <w:color w:val="25292E"/>
                <w:sz w:val="20"/>
                <w:szCs w:val="20"/>
              </w:rPr>
              <w:t>У равностороннего треугольника все стороны равны. А значит, периметр равностороннего треугольника можно найти как произведение длины стороны на их количество, т. е. на 3.</w:t>
            </w:r>
          </w:p>
          <w:p w:rsidR="002A17DB" w:rsidRPr="002A17DB" w:rsidRDefault="00F322A5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5292E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25292E"/>
                <w:sz w:val="22"/>
                <w:szCs w:val="22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6" type="#_x0000_t5" style="position:absolute;margin-left:60.05pt;margin-top:.6pt;width:37.5pt;height:30.7pt;z-index:251658240"/>
              </w:pict>
            </w: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5292E"/>
                <w:sz w:val="20"/>
                <w:szCs w:val="20"/>
              </w:rPr>
            </w:pP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5292E"/>
                <w:sz w:val="20"/>
                <w:szCs w:val="20"/>
              </w:rPr>
            </w:pP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44264C">
              <w:rPr>
                <w:rStyle w:val="a4"/>
                <w:color w:val="25292E"/>
                <w:sz w:val="20"/>
                <w:szCs w:val="20"/>
              </w:rPr>
              <w:t xml:space="preserve">P = 3 </w:t>
            </w:r>
            <w:r w:rsidRPr="0044264C">
              <w:rPr>
                <w:rStyle w:val="a4"/>
                <w:rFonts w:ascii="Cambria Math" w:hAnsi="Cambria Math"/>
                <w:color w:val="25292E"/>
                <w:sz w:val="20"/>
                <w:szCs w:val="20"/>
              </w:rPr>
              <w:t>⋅</w:t>
            </w:r>
            <w:r w:rsidRPr="0044264C">
              <w:rPr>
                <w:rStyle w:val="a4"/>
                <w:color w:val="25292E"/>
                <w:sz w:val="20"/>
                <w:szCs w:val="20"/>
              </w:rPr>
              <w:t xml:space="preserve"> a</w:t>
            </w:r>
            <w:r w:rsidRPr="0044264C">
              <w:rPr>
                <w:color w:val="25292E"/>
                <w:sz w:val="20"/>
                <w:szCs w:val="20"/>
              </w:rPr>
              <w:t>, где</w:t>
            </w:r>
            <w:r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  <w:r w:rsidRPr="0044264C">
              <w:rPr>
                <w:rStyle w:val="a4"/>
                <w:color w:val="25292E"/>
                <w:sz w:val="20"/>
                <w:szCs w:val="20"/>
              </w:rPr>
              <w:t>a</w:t>
            </w:r>
            <w:r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  <w:r w:rsidRPr="0044264C">
              <w:rPr>
                <w:color w:val="25292E"/>
                <w:sz w:val="20"/>
                <w:szCs w:val="20"/>
              </w:rPr>
              <w:t>— длина стороны.</w:t>
            </w: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44264C">
              <w:rPr>
                <w:color w:val="25292E"/>
                <w:sz w:val="20"/>
                <w:szCs w:val="20"/>
                <w:shd w:val="clear" w:color="auto" w:fill="FFFFFF"/>
              </w:rPr>
              <w:t>Формула для любого равностороннего n-угольника будет такая:</w:t>
            </w:r>
            <w:r w:rsidRPr="0044264C">
              <w:rPr>
                <w:rStyle w:val="apple-converted-space"/>
                <w:color w:val="25292E"/>
                <w:sz w:val="20"/>
                <w:szCs w:val="20"/>
                <w:shd w:val="clear" w:color="auto" w:fill="FFFFFF"/>
              </w:rPr>
              <w:t> </w:t>
            </w:r>
            <w:r w:rsidRPr="0044264C">
              <w:rPr>
                <w:rStyle w:val="a4"/>
                <w:color w:val="25292E"/>
                <w:sz w:val="20"/>
                <w:szCs w:val="20"/>
                <w:shd w:val="clear" w:color="auto" w:fill="FFFFFF"/>
              </w:rPr>
              <w:t xml:space="preserve">P = n </w:t>
            </w:r>
            <w:r w:rsidRPr="0044264C">
              <w:rPr>
                <w:rStyle w:val="a4"/>
                <w:rFonts w:ascii="Cambria Math" w:hAnsi="Cambria Math"/>
                <w:color w:val="25292E"/>
                <w:sz w:val="20"/>
                <w:szCs w:val="20"/>
                <w:shd w:val="clear" w:color="auto" w:fill="FFFFFF"/>
              </w:rPr>
              <w:t>⋅</w:t>
            </w:r>
            <w:r w:rsidRPr="0044264C">
              <w:rPr>
                <w:rStyle w:val="a4"/>
                <w:color w:val="25292E"/>
                <w:sz w:val="20"/>
                <w:szCs w:val="20"/>
                <w:shd w:val="clear" w:color="auto" w:fill="FFFFFF"/>
              </w:rPr>
              <w:t xml:space="preserve"> a</w:t>
            </w:r>
            <w:r w:rsidRPr="0044264C">
              <w:rPr>
                <w:color w:val="25292E"/>
                <w:sz w:val="20"/>
                <w:szCs w:val="20"/>
                <w:shd w:val="clear" w:color="auto" w:fill="FFFFFF"/>
              </w:rPr>
              <w:t>, где</w:t>
            </w:r>
            <w:r w:rsidRPr="0044264C">
              <w:rPr>
                <w:rStyle w:val="apple-converted-space"/>
                <w:color w:val="25292E"/>
                <w:sz w:val="20"/>
                <w:szCs w:val="20"/>
                <w:shd w:val="clear" w:color="auto" w:fill="FFFFFF"/>
              </w:rPr>
              <w:t> </w:t>
            </w:r>
            <w:r w:rsidRPr="0044264C">
              <w:rPr>
                <w:rStyle w:val="a4"/>
                <w:color w:val="25292E"/>
                <w:sz w:val="20"/>
                <w:szCs w:val="20"/>
                <w:shd w:val="clear" w:color="auto" w:fill="FFFFFF"/>
              </w:rPr>
              <w:t>a</w:t>
            </w:r>
            <w:r w:rsidRPr="0044264C">
              <w:rPr>
                <w:rStyle w:val="apple-converted-space"/>
                <w:color w:val="25292E"/>
                <w:sz w:val="20"/>
                <w:szCs w:val="20"/>
                <w:shd w:val="clear" w:color="auto" w:fill="FFFFFF"/>
              </w:rPr>
              <w:t> </w:t>
            </w:r>
            <w:r w:rsidRPr="0044264C">
              <w:rPr>
                <w:color w:val="25292E"/>
                <w:sz w:val="20"/>
                <w:szCs w:val="20"/>
                <w:shd w:val="clear" w:color="auto" w:fill="FFFFFF"/>
              </w:rPr>
              <w:t>— длина стороны,</w:t>
            </w:r>
            <w:r w:rsidRPr="0044264C">
              <w:rPr>
                <w:rStyle w:val="apple-converted-space"/>
                <w:color w:val="25292E"/>
                <w:sz w:val="20"/>
                <w:szCs w:val="20"/>
                <w:shd w:val="clear" w:color="auto" w:fill="FFFFFF"/>
              </w:rPr>
              <w:t> </w:t>
            </w:r>
            <w:r w:rsidRPr="0044264C">
              <w:rPr>
                <w:rStyle w:val="a4"/>
                <w:color w:val="25292E"/>
                <w:sz w:val="20"/>
                <w:szCs w:val="20"/>
                <w:shd w:val="clear" w:color="auto" w:fill="FFFFFF"/>
              </w:rPr>
              <w:t>n</w:t>
            </w:r>
            <w:r w:rsidRPr="0044264C">
              <w:rPr>
                <w:rStyle w:val="apple-converted-space"/>
                <w:color w:val="25292E"/>
                <w:sz w:val="20"/>
                <w:szCs w:val="20"/>
                <w:shd w:val="clear" w:color="auto" w:fill="FFFFFF"/>
              </w:rPr>
              <w:t> </w:t>
            </w:r>
            <w:r w:rsidRPr="0044264C">
              <w:rPr>
                <w:color w:val="25292E"/>
                <w:sz w:val="20"/>
                <w:szCs w:val="20"/>
                <w:shd w:val="clear" w:color="auto" w:fill="FFFFFF"/>
              </w:rPr>
              <w:t>— количество сторон.</w:t>
            </w: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44264C">
              <w:rPr>
                <w:b/>
                <w:color w:val="25292E"/>
                <w:sz w:val="20"/>
                <w:szCs w:val="20"/>
              </w:rPr>
              <w:t>2ч.</w:t>
            </w:r>
            <w:r w:rsidRPr="0044264C">
              <w:rPr>
                <w:color w:val="25292E"/>
                <w:sz w:val="20"/>
                <w:szCs w:val="20"/>
              </w:rPr>
              <w:t xml:space="preserve"> Периметр любого другого равностороннего многоугольника можно найти тем же способом: умножив длину его стороны на их количество.</w:t>
            </w:r>
            <w:r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</w:p>
          <w:p w:rsidR="002A17DB" w:rsidRPr="0044264C" w:rsidRDefault="002A17DB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44264C">
              <w:rPr>
                <w:color w:val="25292E"/>
                <w:sz w:val="20"/>
                <w:szCs w:val="20"/>
              </w:rPr>
              <w:t>У прямоугольника и параллелограмма противоположные стороны равны, а значит, найти их периметр легко, зная две соседние стороны.</w:t>
            </w:r>
          </w:p>
          <w:p w:rsidR="002A17DB" w:rsidRPr="0044264C" w:rsidRDefault="00F322A5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F322A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pict>
                <v:rect id="_x0000_s1029" style="position:absolute;margin-left:18.05pt;margin-top:24.25pt;width:60pt;height:22.5pt;z-index:251659264"/>
              </w:pict>
            </w:r>
            <w:r w:rsidR="002A17DB" w:rsidRPr="0044264C">
              <w:rPr>
                <w:rStyle w:val="a4"/>
                <w:color w:val="25292E"/>
                <w:sz w:val="20"/>
                <w:szCs w:val="20"/>
              </w:rPr>
              <w:t xml:space="preserve">P = 2 </w:t>
            </w:r>
            <w:r w:rsidR="002A17DB" w:rsidRPr="0044264C">
              <w:rPr>
                <w:rStyle w:val="a4"/>
                <w:rFonts w:ascii="Cambria Math" w:hAnsi="Cambria Math"/>
                <w:color w:val="25292E"/>
                <w:sz w:val="20"/>
                <w:szCs w:val="20"/>
              </w:rPr>
              <w:t>⋅</w:t>
            </w:r>
            <w:r w:rsidR="002A17DB" w:rsidRPr="0044264C">
              <w:rPr>
                <w:rStyle w:val="a4"/>
                <w:color w:val="25292E"/>
                <w:sz w:val="20"/>
                <w:szCs w:val="20"/>
              </w:rPr>
              <w:t xml:space="preserve"> (a + b)</w:t>
            </w:r>
            <w:r w:rsidR="002A17DB" w:rsidRPr="0044264C">
              <w:rPr>
                <w:color w:val="25292E"/>
                <w:sz w:val="20"/>
                <w:szCs w:val="20"/>
              </w:rPr>
              <w:t>, где</w:t>
            </w:r>
            <w:r w:rsidR="002A17DB"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  <w:r w:rsidR="002A17DB" w:rsidRPr="0044264C">
              <w:rPr>
                <w:rStyle w:val="a4"/>
                <w:color w:val="25292E"/>
                <w:sz w:val="20"/>
                <w:szCs w:val="20"/>
              </w:rPr>
              <w:t>a</w:t>
            </w:r>
            <w:r w:rsidR="002A17DB"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  <w:r w:rsidR="002A17DB" w:rsidRPr="0044264C">
              <w:rPr>
                <w:color w:val="25292E"/>
                <w:sz w:val="20"/>
                <w:szCs w:val="20"/>
              </w:rPr>
              <w:t>— одна сторона,</w:t>
            </w:r>
            <w:r w:rsidR="002A17DB"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  <w:r w:rsidR="002A17DB" w:rsidRPr="0044264C">
              <w:rPr>
                <w:rStyle w:val="a4"/>
                <w:color w:val="25292E"/>
                <w:sz w:val="20"/>
                <w:szCs w:val="20"/>
              </w:rPr>
              <w:t>b</w:t>
            </w:r>
            <w:r w:rsidR="002A17DB" w:rsidRPr="0044264C">
              <w:rPr>
                <w:rStyle w:val="apple-converted-space"/>
                <w:color w:val="25292E"/>
                <w:sz w:val="20"/>
                <w:szCs w:val="20"/>
              </w:rPr>
              <w:t> </w:t>
            </w:r>
            <w:r w:rsidR="002A17DB" w:rsidRPr="0044264C">
              <w:rPr>
                <w:color w:val="25292E"/>
                <w:sz w:val="20"/>
                <w:szCs w:val="20"/>
              </w:rPr>
              <w:t>— соседняя сторона.</w:t>
            </w:r>
          </w:p>
          <w:p w:rsidR="002A17DB" w:rsidRDefault="0044264C" w:rsidP="00B154F3">
            <w:pPr>
              <w:pStyle w:val="a3"/>
              <w:shd w:val="clear" w:color="auto" w:fill="FFFFFF"/>
              <w:spacing w:before="0" w:beforeAutospacing="0" w:after="0" w:afterAutospacing="0" w:line="324" w:lineRule="atLeast"/>
              <w:rPr>
                <w:rFonts w:ascii="Arial" w:hAnsi="Arial" w:cs="Arial"/>
                <w:color w:val="25292E"/>
                <w:sz w:val="27"/>
                <w:szCs w:val="27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 xml:space="preserve">                                   </w:t>
            </w:r>
            <w:r w:rsidR="002A17DB">
              <w:rPr>
                <w:rFonts w:ascii="Arial" w:hAnsi="Arial" w:cs="Arial"/>
                <w:noProof/>
                <w:color w:val="000000"/>
                <w:sz w:val="22"/>
                <w:szCs w:val="22"/>
                <w:bdr w:val="none" w:sz="0" w:space="0" w:color="auto" w:frame="1"/>
              </w:rPr>
              <w:drawing>
                <wp:inline distT="0" distB="0" distL="0" distR="0">
                  <wp:extent cx="662305" cy="311283"/>
                  <wp:effectExtent l="19050" t="0" r="4445" b="0"/>
                  <wp:docPr id="5" name="Рисунок 5" descr="Параллелограм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араллелограм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832" cy="31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17DB" w:rsidRPr="0044264C" w:rsidRDefault="0044264C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44264C">
              <w:rPr>
                <w:b/>
                <w:color w:val="25292E"/>
                <w:sz w:val="22"/>
                <w:szCs w:val="22"/>
              </w:rPr>
              <w:t>3ч.</w:t>
            </w:r>
            <w:r>
              <w:rPr>
                <w:b/>
                <w:color w:val="25292E"/>
                <w:sz w:val="22"/>
                <w:szCs w:val="22"/>
              </w:rPr>
              <w:t xml:space="preserve"> а</w:t>
            </w:r>
            <w:proofErr w:type="gramStart"/>
            <w:r>
              <w:rPr>
                <w:b/>
                <w:color w:val="25292E"/>
                <w:sz w:val="22"/>
                <w:szCs w:val="22"/>
              </w:rPr>
              <w:t>)</w:t>
            </w:r>
            <w:r w:rsidRPr="0044264C">
              <w:rPr>
                <w:color w:val="25292E"/>
                <w:sz w:val="20"/>
                <w:szCs w:val="20"/>
              </w:rPr>
              <w:t>Н</w:t>
            </w:r>
            <w:proofErr w:type="gramEnd"/>
            <w:r w:rsidRPr="0044264C">
              <w:rPr>
                <w:color w:val="25292E"/>
                <w:sz w:val="20"/>
                <w:szCs w:val="20"/>
              </w:rPr>
              <w:t>ачерти</w:t>
            </w:r>
            <w:r>
              <w:rPr>
                <w:color w:val="25292E"/>
                <w:sz w:val="20"/>
                <w:szCs w:val="20"/>
              </w:rPr>
              <w:t xml:space="preserve">те </w:t>
            </w:r>
            <w:r w:rsidRPr="0044264C">
              <w:rPr>
                <w:color w:val="25292E"/>
                <w:sz w:val="20"/>
                <w:szCs w:val="20"/>
              </w:rPr>
              <w:t xml:space="preserve"> прямоугольник, длина которого 4см, ширина 3 см. Вычисли его периметр.</w:t>
            </w:r>
          </w:p>
          <w:p w:rsidR="0044264C" w:rsidRDefault="0044264C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44264C">
              <w:rPr>
                <w:b/>
                <w:color w:val="25292E"/>
                <w:sz w:val="20"/>
                <w:szCs w:val="20"/>
              </w:rPr>
              <w:t>б</w:t>
            </w:r>
            <w:proofErr w:type="gramStart"/>
            <w:r w:rsidRPr="0044264C">
              <w:rPr>
                <w:b/>
                <w:color w:val="25292E"/>
                <w:sz w:val="20"/>
                <w:szCs w:val="20"/>
              </w:rPr>
              <w:t>)</w:t>
            </w:r>
            <w:r w:rsidRPr="0044264C">
              <w:rPr>
                <w:color w:val="25292E"/>
                <w:sz w:val="20"/>
                <w:szCs w:val="20"/>
              </w:rPr>
              <w:t>Н</w:t>
            </w:r>
            <w:proofErr w:type="gramEnd"/>
            <w:r w:rsidRPr="0044264C">
              <w:rPr>
                <w:color w:val="25292E"/>
                <w:sz w:val="20"/>
                <w:szCs w:val="20"/>
              </w:rPr>
              <w:t>ачерти</w:t>
            </w:r>
            <w:r>
              <w:rPr>
                <w:color w:val="25292E"/>
                <w:sz w:val="20"/>
                <w:szCs w:val="20"/>
              </w:rPr>
              <w:t xml:space="preserve">те </w:t>
            </w:r>
            <w:r w:rsidRPr="0044264C">
              <w:rPr>
                <w:color w:val="25292E"/>
                <w:sz w:val="20"/>
                <w:szCs w:val="20"/>
              </w:rPr>
              <w:t xml:space="preserve"> квадрат, стороны которого равны 3см. вычислите периметр квадрата.</w:t>
            </w:r>
          </w:p>
          <w:p w:rsidR="0044264C" w:rsidRDefault="0044264C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5292E"/>
                <w:sz w:val="20"/>
                <w:szCs w:val="20"/>
              </w:rPr>
            </w:pPr>
            <w:r w:rsidRPr="0044264C">
              <w:rPr>
                <w:b/>
                <w:color w:val="25292E"/>
                <w:sz w:val="20"/>
                <w:szCs w:val="20"/>
              </w:rPr>
              <w:t>в)</w:t>
            </w:r>
            <w:r>
              <w:rPr>
                <w:color w:val="25292E"/>
                <w:sz w:val="20"/>
                <w:szCs w:val="20"/>
              </w:rPr>
              <w:t xml:space="preserve"> Начертите  треугольник, стороны которого равны 4см. вычислите периметр треугольника.</w:t>
            </w:r>
          </w:p>
          <w:p w:rsidR="0044264C" w:rsidRPr="0044264C" w:rsidRDefault="0044264C" w:rsidP="00B154F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25292E"/>
                <w:sz w:val="22"/>
                <w:szCs w:val="22"/>
              </w:rPr>
            </w:pPr>
            <w:r>
              <w:rPr>
                <w:color w:val="25292E"/>
                <w:sz w:val="20"/>
                <w:szCs w:val="20"/>
              </w:rPr>
              <w:t xml:space="preserve">г) Начертите  прямоугольник, длина которого 5см, ширина </w:t>
            </w:r>
            <w:r w:rsidR="005653BD">
              <w:rPr>
                <w:color w:val="25292E"/>
                <w:sz w:val="20"/>
                <w:szCs w:val="20"/>
              </w:rPr>
              <w:t>2см. Вычислите периметр прямоугольника.</w:t>
            </w:r>
          </w:p>
        </w:tc>
      </w:tr>
      <w:tr w:rsidR="00EC7214" w:rsidRPr="00891EBF" w:rsidTr="00B154F3">
        <w:trPr>
          <w:trHeight w:val="1692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44264C" w:rsidRDefault="00EC7214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41-43</w:t>
            </w:r>
            <w:r w:rsidRPr="00442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Default="00EC7214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2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Площадь </w:t>
            </w:r>
            <w:r w:rsidR="005653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многоугольника.</w:t>
            </w: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уч. «Математики» 3класс</w:t>
            </w:r>
          </w:p>
          <w:p w:rsidR="005653BD" w:rsidRPr="007B0427" w:rsidRDefault="005653BD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Пчелко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М.А. Бантов, М.И.Моро, А.М.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Пышкало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44264C" w:rsidRDefault="00EC7214" w:rsidP="00B15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26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3ч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0427" w:rsidRDefault="00EC7214" w:rsidP="00B154F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Начертить четырёхугольник, квадрат, треугольник по заданным величинам. </w:t>
            </w:r>
          </w:p>
          <w:p w:rsidR="005653BD" w:rsidRDefault="00EC7214" w:rsidP="00B154F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04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Найти площадь </w:t>
            </w:r>
            <w:r w:rsidR="007B04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прямоугольника, </w:t>
            </w:r>
            <w:r w:rsidR="007B0427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</w:t>
            </w:r>
            <w:r w:rsidR="007B04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7B0427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треугольник</w:t>
            </w:r>
            <w:r w:rsidR="007B04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803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3BD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</w:t>
            </w:r>
          </w:p>
          <w:p w:rsidR="00EC7214" w:rsidRPr="007B0427" w:rsidRDefault="005653BD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Использовать свойства арифметических действий для удобства вычислений </w:t>
            </w:r>
          </w:p>
        </w:tc>
        <w:tc>
          <w:tcPr>
            <w:tcW w:w="3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65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Словарь: 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многоугольник, площадь, длина стороны, квадрат, треугольник</w:t>
            </w:r>
            <w:proofErr w:type="gramStart"/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  <w:p w:rsidR="005653BD" w:rsidRDefault="005653B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 74 №423</w:t>
            </w:r>
            <w:r w:rsidR="00803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proofErr w:type="spellStart"/>
            <w:r w:rsidR="00803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 w:rsidR="00803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75 № 430,431,432</w:t>
            </w:r>
          </w:p>
          <w:p w:rsidR="00803A9C" w:rsidRDefault="00803A9C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03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.стр.77 № 439</w:t>
            </w:r>
          </w:p>
          <w:p w:rsidR="00803A9C" w:rsidRPr="00EC7214" w:rsidRDefault="00803A9C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стр. 78-79 № 446,447</w:t>
            </w:r>
          </w:p>
        </w:tc>
      </w:tr>
      <w:tr w:rsidR="00EC7214" w:rsidRPr="00803A9C" w:rsidTr="00B154F3">
        <w:trPr>
          <w:trHeight w:val="240"/>
        </w:trPr>
        <w:tc>
          <w:tcPr>
            <w:tcW w:w="1602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803A9C" w:rsidRDefault="00EC7214" w:rsidP="00B15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A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Задачи(6ч)</w:t>
            </w:r>
            <w:r w:rsidRPr="00803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C7214" w:rsidRPr="00F450B2" w:rsidTr="00B154F3">
        <w:trPr>
          <w:trHeight w:val="139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43-47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3E554E" w:rsidRDefault="00EC7214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простых задач на увеличение и уменьшение числа на несколько единиц</w:t>
            </w:r>
            <w:r w:rsid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738C8" w:rsidRPr="003E554E" w:rsidRDefault="004738C8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738C8" w:rsidRDefault="004738C8" w:rsidP="00B154F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Э.Л.Гроза Математика 4кл </w:t>
            </w:r>
          </w:p>
          <w:p w:rsidR="004738C8" w:rsidRPr="00803A9C" w:rsidRDefault="004738C8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15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A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E554E" w:rsidRPr="000E187F" w:rsidRDefault="003E554E" w:rsidP="00B154F3">
            <w:pPr>
              <w:spacing w:before="12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Анализировать текстовую задачу и выполнять краткую запись задачи разными способами, в том числе в табличной форме. </w:t>
            </w:r>
          </w:p>
          <w:p w:rsidR="003E554E" w:rsidRDefault="003E554E" w:rsidP="00B154F3">
            <w:pPr>
              <w:spacing w:before="12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49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Оценивать результаты освоения темы, проявлять личностную заинтересованность в приобретении и расширении знаний и способов действий. </w:t>
            </w:r>
          </w:p>
          <w:p w:rsidR="003E554E" w:rsidRDefault="003E554E" w:rsidP="00B154F3">
            <w:pPr>
              <w:spacing w:before="120"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и составление схемы.</w:t>
            </w:r>
          </w:p>
          <w:p w:rsidR="00EC7214" w:rsidRPr="00EC7214" w:rsidRDefault="00EC7214" w:rsidP="00B154F3">
            <w:pPr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примеры, уравнения  и задачи. </w:t>
            </w:r>
          </w:p>
          <w:p w:rsidR="00EC7214" w:rsidRPr="003E554E" w:rsidRDefault="00EC7214" w:rsidP="00B154F3">
            <w:pPr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учебные задачи и задачи, связанные с повседневной жизнью, </w:t>
            </w:r>
            <w:r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арифметическим способом (в 1—2 действия);                                                          </w:t>
            </w:r>
          </w:p>
        </w:tc>
        <w:tc>
          <w:tcPr>
            <w:tcW w:w="3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E554E" w:rsidRDefault="003E554E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 57 №266</w:t>
            </w:r>
          </w:p>
          <w:p w:rsidR="003E554E" w:rsidRDefault="004904FF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ателье привезли 48м крепдешина, а сатина на 9м меньше. Сколько всего метров ткани привезли в ателье?</w:t>
            </w:r>
          </w:p>
          <w:p w:rsidR="004904FF" w:rsidRDefault="003E554E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904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стр.60 №269 (смотреть стр.58-59)</w:t>
            </w:r>
          </w:p>
          <w:p w:rsidR="00EC7214" w:rsidRDefault="004904FF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Собрали  100кг слив, алычи и абрикосов. Слив собрали 42кг, алычи – на 12 кг меньше, чем слив. Сколько собрали абрикосов?</w:t>
            </w:r>
            <w:r w:rsidR="00EC7214"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904FF" w:rsidRDefault="004904FF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5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3ч.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 62 № 279,281.</w:t>
            </w:r>
          </w:p>
          <w:p w:rsidR="004904FF" w:rsidRDefault="00F450B2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стр. 44 №201</w:t>
            </w:r>
          </w:p>
          <w:p w:rsidR="00F450B2" w:rsidRDefault="00F450B2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8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стр. 74 №320,321</w:t>
            </w:r>
          </w:p>
          <w:p w:rsidR="00F450B2" w:rsidRDefault="00F450B2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8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5ч.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стр. 77 №331,332</w:t>
            </w:r>
            <w:r w:rsidR="000E18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,336</w:t>
            </w:r>
          </w:p>
          <w:p w:rsidR="000E187F" w:rsidRPr="00F450B2" w:rsidRDefault="000E187F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8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6ч.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82 № 355,357,359</w:t>
            </w:r>
          </w:p>
        </w:tc>
      </w:tr>
      <w:tr w:rsidR="00EC7214" w:rsidRPr="00F450B2" w:rsidTr="00B154F3">
        <w:trPr>
          <w:trHeight w:val="240"/>
        </w:trPr>
        <w:tc>
          <w:tcPr>
            <w:tcW w:w="1602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3E554E" w:rsidRDefault="00EC7214" w:rsidP="00B15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5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Уравнения(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3E55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  <w:r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C7214" w:rsidRPr="00891EBF" w:rsidTr="00B154F3">
        <w:trPr>
          <w:trHeight w:val="929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3E554E" w:rsidRDefault="00EC7214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48-</w:t>
            </w:r>
          </w:p>
          <w:p w:rsidR="00EC7214" w:rsidRPr="003E554E" w:rsidRDefault="00EC7214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Default="00EC7214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уравнений с новым 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числовым материалом. </w:t>
            </w:r>
          </w:p>
          <w:p w:rsidR="000E187F" w:rsidRDefault="000E187F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E187F" w:rsidRDefault="000E187F" w:rsidP="00B154F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Э.Л.Гроза Математика 4кл </w:t>
            </w:r>
          </w:p>
          <w:p w:rsidR="000E187F" w:rsidRPr="00EC7214" w:rsidRDefault="000E187F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3E554E" w:rsidRDefault="00EC7214" w:rsidP="00B15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6CDD" w:rsidRDefault="00EC7214" w:rsidP="00B154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примеры, уравнения  и задачи. </w:t>
            </w:r>
          </w:p>
          <w:p w:rsidR="00616CDD" w:rsidRDefault="00EC7214" w:rsidP="00B154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Выделять неизвестный компонент арифметического действия и находить его значение;                               </w:t>
            </w:r>
          </w:p>
          <w:p w:rsidR="00EC7214" w:rsidRPr="00EC7214" w:rsidRDefault="00EC7214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Вычислять значение числового выражения (содержащего 2—3 </w:t>
            </w:r>
          </w:p>
          <w:p w:rsidR="00EC7214" w:rsidRPr="00EC7214" w:rsidRDefault="00EC7214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арифметических действия, со скобками и без скобок);                                            </w:t>
            </w:r>
            <w:proofErr w:type="gramEnd"/>
          </w:p>
        </w:tc>
        <w:tc>
          <w:tcPr>
            <w:tcW w:w="3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E187F" w:rsidRDefault="000E187F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 184 № 888</w:t>
            </w:r>
          </w:p>
          <w:p w:rsidR="000E187F" w:rsidRDefault="000E187F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стр.185 № 890,893</w:t>
            </w:r>
            <w:r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E187F" w:rsidRDefault="000E187F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5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3ч.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 185 № 892,895</w:t>
            </w:r>
          </w:p>
          <w:p w:rsidR="000E187F" w:rsidRDefault="000E187F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8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стр. 186 № 897,900</w:t>
            </w:r>
          </w:p>
          <w:p w:rsidR="000E187F" w:rsidRDefault="000E187F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8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5ч.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стр. 186 №896,902</w:t>
            </w:r>
          </w:p>
          <w:p w:rsidR="00EC7214" w:rsidRPr="000E187F" w:rsidRDefault="000E187F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8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6ч.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187 № </w:t>
            </w:r>
            <w:r w:rsidR="00616C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906; стр. 188 № 909</w:t>
            </w:r>
          </w:p>
        </w:tc>
      </w:tr>
      <w:tr w:rsidR="00EC7214" w:rsidRPr="00BA3E28" w:rsidTr="00B154F3">
        <w:trPr>
          <w:trHeight w:val="929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54-5</w:t>
            </w:r>
            <w:r w:rsidR="00B154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6CDD" w:rsidRDefault="00EC7214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примеров  в 3-4 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действия  </w:t>
            </w:r>
          </w:p>
          <w:p w:rsidR="00616CDD" w:rsidRDefault="00616CDD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16CDD" w:rsidRDefault="00EC7214" w:rsidP="00B154F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616C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Э.Л.Гроза Математика 4кл </w:t>
            </w:r>
          </w:p>
          <w:p w:rsidR="00EC7214" w:rsidRPr="00EC7214" w:rsidRDefault="00EC7214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B154F3" w:rsidP="00B1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6CDD" w:rsidRDefault="00EC7214" w:rsidP="00B154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примеры, уравнения  и задачи. </w:t>
            </w:r>
          </w:p>
          <w:p w:rsidR="00EC7214" w:rsidRPr="00EC7214" w:rsidRDefault="00EC7214" w:rsidP="00B154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Выполнение действий. Первое </w:t>
            </w:r>
          </w:p>
          <w:p w:rsidR="00616CDD" w:rsidRDefault="00EC7214" w:rsidP="00B154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Решать учебные задачи и задачи, связанные с повседневной жизнью, (второе, …) действие. </w:t>
            </w:r>
          </w:p>
          <w:p w:rsidR="00EC7214" w:rsidRPr="00EC7214" w:rsidRDefault="00EC7214" w:rsidP="00B154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Задача, пример</w:t>
            </w:r>
            <w:proofErr w:type="gram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gram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рифметическим способом (в 3—4 действия);             </w:t>
            </w:r>
          </w:p>
        </w:tc>
        <w:tc>
          <w:tcPr>
            <w:tcW w:w="3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6CDD" w:rsidRDefault="00616CDD" w:rsidP="00B154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  44 № 200; стр. 45 №205</w:t>
            </w:r>
          </w:p>
          <w:p w:rsidR="00616CDD" w:rsidRDefault="00616CDD" w:rsidP="00B154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стр.64 № 285</w:t>
            </w:r>
            <w:r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16CDD" w:rsidRDefault="00616CDD" w:rsidP="00B154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5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3ч.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 70 № 299; стр. 76 №329</w:t>
            </w:r>
          </w:p>
          <w:p w:rsidR="00616CDD" w:rsidRDefault="00616CDD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50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E18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стр. 115 № 537;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121 № 566</w:t>
            </w:r>
          </w:p>
          <w:p w:rsidR="00EC7214" w:rsidRDefault="00B154F3" w:rsidP="00B15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5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117 № 542</w:t>
            </w:r>
          </w:p>
          <w:p w:rsidR="00B154F3" w:rsidRDefault="00B154F3" w:rsidP="00B15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154F3" w:rsidRPr="00EC7214" w:rsidRDefault="00B154F3" w:rsidP="00B15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214" w:rsidRPr="00B154F3" w:rsidTr="00B154F3">
        <w:trPr>
          <w:trHeight w:val="240"/>
        </w:trPr>
        <w:tc>
          <w:tcPr>
            <w:tcW w:w="1602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616CDD" w:rsidRDefault="00B154F3" w:rsidP="00B15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Умножение и деление</w:t>
            </w:r>
          </w:p>
        </w:tc>
      </w:tr>
      <w:tr w:rsidR="00291056" w:rsidRPr="00F450B2" w:rsidTr="00B154F3">
        <w:trPr>
          <w:trHeight w:val="140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Pr="00616CDD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6C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D0F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616C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291056" w:rsidRPr="00616CDD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6C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15E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16C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Pr="00EC7214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Письменное умножение и деление на однозначное число. </w:t>
            </w:r>
          </w:p>
          <w:p w:rsidR="00291056" w:rsidRDefault="00291056" w:rsidP="00B15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91056" w:rsidRDefault="00EB4FF7" w:rsidP="00B15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Э.Л.Гроза Математика 4кл</w:t>
            </w:r>
          </w:p>
          <w:p w:rsidR="00291056" w:rsidRPr="00EC7214" w:rsidRDefault="00291056" w:rsidP="00B154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Default="00B154F3" w:rsidP="00B1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="00291056" w:rsidRPr="00B154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 </w:t>
            </w:r>
          </w:p>
          <w:p w:rsidR="00291056" w:rsidRDefault="00291056" w:rsidP="00B1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91056" w:rsidRDefault="00291056" w:rsidP="00B1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91056" w:rsidRDefault="00291056" w:rsidP="00B1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91056" w:rsidRPr="00291056" w:rsidRDefault="00291056" w:rsidP="00B15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Pr="00EC7214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Использовать свойства арифметических действий для удобства вычислений </w:t>
            </w:r>
          </w:p>
          <w:p w:rsidR="00291056" w:rsidRPr="00EC7214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учебные задачи и задачи, связанные с повседневной жизнью, </w:t>
            </w:r>
          </w:p>
          <w:p w:rsidR="00291056" w:rsidRPr="00EC7214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арифметическим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способом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1—2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                                                         </w:t>
            </w:r>
          </w:p>
        </w:tc>
        <w:tc>
          <w:tcPr>
            <w:tcW w:w="386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Pr="00BA3E28" w:rsidRDefault="00291056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E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910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Pr="00BA3E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BA3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</w:t>
            </w:r>
            <w:r w:rsidRPr="00BA3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113 № 520,521,525</w:t>
            </w:r>
          </w:p>
          <w:p w:rsidR="00291056" w:rsidRPr="00BA3E28" w:rsidRDefault="00291056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E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2910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Pr="00BA3E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</w:t>
            </w:r>
            <w:r w:rsidRPr="00BA3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139 № 645, 651</w:t>
            </w:r>
          </w:p>
          <w:p w:rsidR="00291056" w:rsidRPr="00BA3E28" w:rsidRDefault="00291056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E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910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Pr="00BA3E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BA3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 w:rsidRPr="00BA3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140 № 658,659</w:t>
            </w:r>
          </w:p>
          <w:p w:rsidR="00815E56" w:rsidRPr="00A72CB6" w:rsidRDefault="00815E56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</w:p>
          <w:p w:rsidR="00815E56" w:rsidRDefault="00815E56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5ч</w:t>
            </w:r>
          </w:p>
          <w:p w:rsidR="00815E56" w:rsidRDefault="00815E56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6ч.</w:t>
            </w:r>
          </w:p>
          <w:p w:rsidR="00815E56" w:rsidRPr="00EC7214" w:rsidRDefault="00815E56" w:rsidP="00B154F3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7ч.</w:t>
            </w:r>
          </w:p>
        </w:tc>
      </w:tr>
      <w:tr w:rsidR="00B154F3" w:rsidRPr="00F450B2" w:rsidTr="00B154F3">
        <w:trPr>
          <w:trHeight w:val="413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616CDD" w:rsidRDefault="00815E56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EC7214" w:rsidRDefault="00B154F3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за 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четверть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EB4FF7" w:rsidRDefault="00B154F3" w:rsidP="00B15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4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1ч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EB4FF7" w:rsidRDefault="00B154F3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4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Работать самостоятельно </w:t>
            </w:r>
          </w:p>
        </w:tc>
        <w:tc>
          <w:tcPr>
            <w:tcW w:w="386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291056" w:rsidRDefault="00B154F3" w:rsidP="00B154F3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154F3" w:rsidRPr="00F450B2" w:rsidTr="00B154F3">
        <w:trPr>
          <w:trHeight w:val="449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616CDD" w:rsidRDefault="00815E56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B154F3" w:rsidRDefault="00B154F3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54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EB4FF7" w:rsidRDefault="00B154F3" w:rsidP="00B1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EB4FF7" w:rsidRDefault="00B154F3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6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Pr="00291056" w:rsidRDefault="00B154F3" w:rsidP="00B154F3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91056" w:rsidRPr="00891EBF" w:rsidTr="00B154F3">
        <w:trPr>
          <w:trHeight w:val="886"/>
        </w:trPr>
        <w:tc>
          <w:tcPr>
            <w:tcW w:w="53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Pr="00616CDD" w:rsidRDefault="00815E56" w:rsidP="00B154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68-70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Pr="00EC7214" w:rsidRDefault="00291056" w:rsidP="00B154F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Умножение  круглых десятков на однозначное число.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Default="00B154F3" w:rsidP="00B1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910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  <w:p w:rsidR="00291056" w:rsidRDefault="00291056" w:rsidP="00B154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Pr="00EC7214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Использовать свойства арифметических действий для удобства вычислений </w:t>
            </w:r>
          </w:p>
          <w:p w:rsidR="00291056" w:rsidRPr="00EC7214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учебные задачи и задачи, связанные с повседневной жизнью, </w:t>
            </w:r>
          </w:p>
          <w:p w:rsidR="00291056" w:rsidRPr="00EC7214" w:rsidRDefault="00291056" w:rsidP="00B154F3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арифметическим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способом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1—2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                                                        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Default="00815E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1ч.</w:t>
            </w:r>
            <w:r w:rsidR="00EB4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 примеры</w:t>
            </w:r>
          </w:p>
          <w:p w:rsidR="00EB4FF7" w:rsidRDefault="00EB4FF7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20*6         60*7           90*5</w:t>
            </w:r>
          </w:p>
          <w:p w:rsidR="00EB4FF7" w:rsidRDefault="00EB4FF7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400*3       600*1         500*4</w:t>
            </w:r>
          </w:p>
          <w:p w:rsidR="00EB4FF7" w:rsidRDefault="00EB4FF7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700*2       80*4           100*9</w:t>
            </w:r>
          </w:p>
          <w:p w:rsidR="00EB4FF7" w:rsidRDefault="00815E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2ч.</w:t>
            </w:r>
          </w:p>
          <w:p w:rsidR="00815E56" w:rsidRPr="00EC7214" w:rsidRDefault="00815E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3ч</w:t>
            </w:r>
          </w:p>
        </w:tc>
      </w:tr>
      <w:tr w:rsidR="00291056" w:rsidRPr="00891EBF" w:rsidTr="00B154F3">
        <w:trPr>
          <w:trHeight w:val="915"/>
        </w:trPr>
        <w:tc>
          <w:tcPr>
            <w:tcW w:w="53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91056" w:rsidRPr="00616CDD" w:rsidRDefault="00815E56" w:rsidP="00B154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70-73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91056" w:rsidRDefault="00291056" w:rsidP="00B154F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круглых десятков  на однозначное число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91056" w:rsidRDefault="00B154F3" w:rsidP="00B154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910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91056" w:rsidRPr="00EC7214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Использовать свойства арифметических действий для удобства вычислений </w:t>
            </w:r>
          </w:p>
          <w:p w:rsidR="00291056" w:rsidRPr="00EC7214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учебные задачи и задачи, связанные с повседневной жизнью, </w:t>
            </w:r>
          </w:p>
          <w:p w:rsidR="00291056" w:rsidRPr="00EC7214" w:rsidRDefault="00291056" w:rsidP="00B154F3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арифметическим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способом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1—2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                                                        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91056" w:rsidRDefault="002910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15E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1ч.</w:t>
            </w:r>
            <w:r w:rsidR="00EB4F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 примеры</w:t>
            </w:r>
          </w:p>
          <w:p w:rsidR="00EB4FF7" w:rsidRDefault="00EB4FF7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300:5            900:3          60:3</w:t>
            </w:r>
          </w:p>
          <w:p w:rsidR="00EB4FF7" w:rsidRDefault="00EB4FF7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200:2            500:5          800:4</w:t>
            </w:r>
          </w:p>
          <w:p w:rsidR="00EB4FF7" w:rsidRDefault="00EB4FF7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400:1            70:7            600:2</w:t>
            </w:r>
          </w:p>
          <w:p w:rsidR="00815E56" w:rsidRDefault="00815E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2ч.</w:t>
            </w:r>
          </w:p>
          <w:p w:rsidR="00815E56" w:rsidRPr="00EC7214" w:rsidRDefault="00815E56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3ч</w:t>
            </w:r>
          </w:p>
        </w:tc>
      </w:tr>
      <w:tr w:rsidR="00B154F3" w:rsidRPr="00891EBF" w:rsidTr="00B154F3">
        <w:trPr>
          <w:trHeight w:val="915"/>
        </w:trPr>
        <w:tc>
          <w:tcPr>
            <w:tcW w:w="53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154F3" w:rsidRDefault="00B154F3" w:rsidP="00B154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154F3" w:rsidRPr="00616CDD" w:rsidRDefault="00B154F3" w:rsidP="00B154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154F3" w:rsidRPr="00EC7214" w:rsidRDefault="00B154F3" w:rsidP="00B154F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154F3" w:rsidRDefault="00B154F3" w:rsidP="00B154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154F3" w:rsidRPr="00EC7214" w:rsidRDefault="00B154F3" w:rsidP="00B1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54F3" w:rsidRDefault="00B154F3" w:rsidP="00B15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tbl>
      <w:tblPr>
        <w:tblpPr w:leftFromText="180" w:rightFromText="180" w:vertAnchor="text" w:horzAnchor="margin" w:tblpY="-1168"/>
        <w:tblW w:w="16073" w:type="dxa"/>
        <w:tblCellMar>
          <w:top w:w="3" w:type="dxa"/>
          <w:left w:w="55" w:type="dxa"/>
          <w:right w:w="44" w:type="dxa"/>
        </w:tblCellMar>
        <w:tblLook w:val="04A0"/>
      </w:tblPr>
      <w:tblGrid>
        <w:gridCol w:w="539"/>
        <w:gridCol w:w="3854"/>
        <w:gridCol w:w="850"/>
        <w:gridCol w:w="6916"/>
        <w:gridCol w:w="3914"/>
      </w:tblGrid>
      <w:tr w:rsidR="00EC7214" w:rsidRPr="00EB4FF7" w:rsidTr="00EC7214">
        <w:trPr>
          <w:trHeight w:val="386"/>
        </w:trPr>
        <w:tc>
          <w:tcPr>
            <w:tcW w:w="1607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EC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четверть</w:t>
            </w:r>
            <w:r w:rsidR="00EC7214" w:rsidRPr="00EB4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C7214" w:rsidRPr="00A72CB6" w:rsidTr="00EC7214">
        <w:trPr>
          <w:trHeight w:val="90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B4FF7" w:rsidRDefault="00A72CB6" w:rsidP="00EC7214">
            <w:pPr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74-</w:t>
            </w:r>
            <w:r w:rsidR="00EC7214" w:rsidRPr="00EB4F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D44A61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A72C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множение и деление круглых десятков на однозначное число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Default="00A72CB6" w:rsidP="00EC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  <w:p w:rsidR="00E16E6B" w:rsidRDefault="00E16E6B" w:rsidP="00EC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Default="00E16E6B" w:rsidP="00EC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Default="00E16E6B" w:rsidP="00EC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Default="00E16E6B" w:rsidP="00EC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Default="00E16E6B" w:rsidP="00EC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Pr="00EC7214" w:rsidRDefault="00E16E6B" w:rsidP="00EC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2CB6" w:rsidRPr="00EC7214" w:rsidRDefault="00A72CB6" w:rsidP="00A72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Использовать свойства арифметических действий для удобства вычислений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2CB6" w:rsidRDefault="00A72CB6" w:rsidP="00A72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20*6         60*7           90*5</w:t>
            </w:r>
          </w:p>
          <w:p w:rsidR="00EC7214" w:rsidRDefault="00A72CB6" w:rsidP="00A72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400*3       600*1         500*4</w:t>
            </w:r>
          </w:p>
          <w:p w:rsidR="00A72CB6" w:rsidRDefault="00A72CB6" w:rsidP="00A72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400:1            70:7            600:2</w:t>
            </w:r>
          </w:p>
          <w:p w:rsidR="00A72CB6" w:rsidRPr="00A72CB6" w:rsidRDefault="00A72CB6" w:rsidP="00A72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72CB6" w:rsidRPr="00A72CB6" w:rsidTr="00EC7214">
        <w:trPr>
          <w:trHeight w:val="90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2CB6" w:rsidRPr="00EB4FF7" w:rsidRDefault="00A72CB6" w:rsidP="00EC7214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80-88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2CB6" w:rsidRPr="00EC7214" w:rsidRDefault="00A72CB6" w:rsidP="00EC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Письменный приём деления на однозначное число (деление углом).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16E6B" w:rsidRDefault="00A72CB6" w:rsidP="00EC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9ч</w:t>
            </w:r>
          </w:p>
          <w:p w:rsidR="00A72CB6" w:rsidRDefault="00A72CB6" w:rsidP="00E16E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Default="00E16E6B" w:rsidP="00E16E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Default="00E16E6B" w:rsidP="00E16E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Default="00E16E6B" w:rsidP="00E16E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Default="00E16E6B" w:rsidP="00E16E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6E6B" w:rsidRPr="00E16E6B" w:rsidRDefault="00E16E6B" w:rsidP="00E16E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2CB6" w:rsidRPr="00EC7214" w:rsidRDefault="00A72CB6" w:rsidP="00A72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Проводить проверку правильности вычислений (с помощью обратного действия, прикидки и оценки результата действия и др.). </w:t>
            </w:r>
          </w:p>
          <w:p w:rsidR="00A72CB6" w:rsidRPr="00EC7214" w:rsidRDefault="00A72CB6" w:rsidP="00EC7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</w:pPr>
          </w:p>
        </w:tc>
        <w:tc>
          <w:tcPr>
            <w:tcW w:w="3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2CB6" w:rsidRDefault="00A72CB6" w:rsidP="00EC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Разделить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углом</w:t>
            </w:r>
            <w:proofErr w:type="spellEnd"/>
          </w:p>
          <w:p w:rsidR="00E16E6B" w:rsidRDefault="00E16E6B" w:rsidP="00EC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:9       18:2</w:t>
            </w:r>
          </w:p>
          <w:p w:rsidR="00E16E6B" w:rsidRPr="00E16E6B" w:rsidRDefault="00E16E6B" w:rsidP="00EC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32:4        40:5</w:t>
            </w:r>
          </w:p>
        </w:tc>
      </w:tr>
      <w:tr w:rsidR="00EC7214" w:rsidRPr="00EC7214" w:rsidTr="00EC7214">
        <w:trPr>
          <w:trHeight w:val="241"/>
        </w:trPr>
        <w:tc>
          <w:tcPr>
            <w:tcW w:w="1607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Уравнения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(6ч)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214" w:rsidRPr="00EC7214" w:rsidTr="00EC7214">
        <w:trPr>
          <w:trHeight w:val="139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89-96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уравнений на основе знаний зависимости между компонентами и 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результатом действия.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16E6B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A72CB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Выделять неизвестный компонент арифметического действия и находить его значение;                               </w:t>
            </w:r>
          </w:p>
        </w:tc>
        <w:tc>
          <w:tcPr>
            <w:tcW w:w="3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 найти неизвестный сомножитель (делимое, делитель)?  Чтобы найти неизвестный сомножитель, надо…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уравнении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неизвестно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)…..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214" w:rsidRPr="00891EBF" w:rsidTr="00EC7214">
        <w:trPr>
          <w:trHeight w:val="185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A72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97-101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2CB6" w:rsidRDefault="00EC7214" w:rsidP="00EC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Меры длины.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Километр, метр.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A72C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 </w:t>
            </w:r>
          </w:p>
          <w:p w:rsidR="00EC7214" w:rsidRPr="00EC7214" w:rsidRDefault="00EC7214" w:rsidP="00EC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Назови, меры длины.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Какая самая мелкая (крупная) мера длины?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Назови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мерыдлины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начиная с самой крупной.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Покажи руками 1 мм, 1 см, 1 дм, 1 м, 1 км. </w:t>
            </w:r>
          </w:p>
        </w:tc>
      </w:tr>
      <w:tr w:rsidR="00EC7214" w:rsidRPr="00891EBF" w:rsidTr="00E16E6B">
        <w:trPr>
          <w:trHeight w:val="155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A7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102-107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Меры массы. Килограмм, грамм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EC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16E6B" w:rsidRDefault="00EC7214" w:rsidP="00E16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Читать, записывать и сравнивать величины (массу, время, длину, площадь,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Назови меры массы. </w:t>
            </w:r>
          </w:p>
          <w:p w:rsidR="00EC7214" w:rsidRPr="00EC7214" w:rsidRDefault="00EC7214" w:rsidP="00EC7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Соотношения между ними. </w:t>
            </w: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скорость), используя основные единицы измерения величин и соотношения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Какая самая мелкая (крупная) мера Сложение и вычитание чисел с мерами </w:t>
            </w: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между ними (килограмм — грамм; час — минута, минута — секунда;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массы)? массы. </w:t>
            </w: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километр — метр, метр — дециметр, дециметр — </w:t>
            </w: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lastRenderedPageBreak/>
              <w:t xml:space="preserve">сантиметр, метр —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Назови меры массы, начиная с самой Решение задач указанных типов с </w:t>
            </w: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сантиметр, сантиметр — миллиметр).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крупной. </w:t>
            </w:r>
          </w:p>
          <w:p w:rsidR="00EC7214" w:rsidRPr="00EC7214" w:rsidRDefault="00EC7214" w:rsidP="00EC7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именованными числами. Умножение и </w:t>
            </w: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деление именованных чисел на однозначное число.</w:t>
            </w:r>
          </w:p>
        </w:tc>
        <w:tc>
          <w:tcPr>
            <w:tcW w:w="3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214" w:rsidRPr="00EC7214" w:rsidTr="00EC7214">
        <w:trPr>
          <w:trHeight w:val="9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108-112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Меры времени: секунда, минута, час, сутки. Соотношение между ними. Сложение и вычитание чисел с мерами времени. 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EC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ru-RU"/>
              </w:rPr>
              <w:t xml:space="preserve"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</w:t>
            </w:r>
          </w:p>
        </w:tc>
        <w:tc>
          <w:tcPr>
            <w:tcW w:w="3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Назови меры времени. Какая самая мелкая (крупная) мера времени?  Назови меры времени начиная с самой мелкой (крупной). Сколько секунд в  одной минуте? В одной минуте 60 секунд. Сколько минут в одном часе? В одном часе 60 минут. Замени более мелкими (крупными) мерами.</w:t>
            </w:r>
          </w:p>
        </w:tc>
      </w:tr>
      <w:tr w:rsidR="00EC7214" w:rsidRPr="00EC7214" w:rsidTr="00EC7214">
        <w:trPr>
          <w:trHeight w:val="254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113-122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простых задач ранее изученных видов с прямой формулировкой условия с числовым материалом 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пределах 1000.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A72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A72CB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Анализировать текстовую задачу и выполнять краткую запись задачи разными способами, в том числе в табличной форме.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Моделировать зависимости между величинами с помощью схематических чертежей.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задачи арифметическими способами.  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Сравнивать задачи на увеличение (уменьшение) числа на несколько единиц и на увеличение (уменьшение) числа в несколько раз, приводить объяснения.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план решения задачи.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Действовать по предложенному или самостоятельно составленному плану.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Пояснять ход решения задачи.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Выполнять задания логического и поискового характера. </w:t>
            </w:r>
          </w:p>
        </w:tc>
        <w:tc>
          <w:tcPr>
            <w:tcW w:w="3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Прочитай задачу. Прочитай вопрос.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ком </w:t>
            </w:r>
            <w:proofErr w:type="gram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чём) говорится в задаче?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Напиши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краткую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запись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условия задачи. </w:t>
            </w:r>
          </w:p>
          <w:p w:rsidR="00EC7214" w:rsidRPr="00EC7214" w:rsidRDefault="00EC7214" w:rsidP="00EC7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Главный вопрос. В задаче известно.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задаче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неизвестно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214" w:rsidRPr="00891EBF" w:rsidTr="00EC7214">
        <w:trPr>
          <w:trHeight w:val="70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123-126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примеров, содержащих 3-4  действия. Порядок действий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A72CB6" w:rsidP="00EC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Вычислять значение числового выражения (содержащего 3—4 арифметических действия, со скобками и без скобок). </w:t>
            </w:r>
          </w:p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91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tabs>
                <w:tab w:val="center" w:pos="1483"/>
                <w:tab w:val="center" w:pos="1926"/>
                <w:tab w:val="right" w:pos="2629"/>
                <w:tab w:val="right" w:pos="34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Выполнение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действий.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Первое </w:t>
            </w:r>
          </w:p>
          <w:p w:rsidR="00EC7214" w:rsidRPr="00EC7214" w:rsidRDefault="00EC7214" w:rsidP="00EC7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(второе, …) действие. Задача, пример. Запиши условие соотношения, час, мин, 5, км, м, кг, г, прямой-непрямой угол. </w:t>
            </w:r>
          </w:p>
        </w:tc>
      </w:tr>
      <w:tr w:rsidR="00EC7214" w:rsidRPr="00EC7214" w:rsidTr="00EC7214">
        <w:trPr>
          <w:trHeight w:val="46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A72CB6" w:rsidRDefault="00A72CB6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за 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четверть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1ч </w:t>
            </w:r>
          </w:p>
        </w:tc>
        <w:tc>
          <w:tcPr>
            <w:tcW w:w="6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E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214" w:rsidRDefault="00EC7214" w:rsidP="00EC7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CB6" w:rsidRDefault="00A72CB6" w:rsidP="00EC7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CB6" w:rsidRDefault="00A72CB6" w:rsidP="00EC72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72CB6" w:rsidRDefault="00A72CB6" w:rsidP="00EC72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72CB6" w:rsidRPr="00A72CB6" w:rsidRDefault="00A72CB6" w:rsidP="00EC72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72CB6" w:rsidRDefault="00A72CB6" w:rsidP="00EC7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CB6" w:rsidRPr="00A72CB6" w:rsidRDefault="00A72CB6" w:rsidP="00EC7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214" w:rsidRPr="00EC7214" w:rsidRDefault="00EC7214" w:rsidP="00EC7214">
      <w:pPr>
        <w:spacing w:after="0" w:line="240" w:lineRule="auto"/>
        <w:ind w:hanging="2519"/>
        <w:rPr>
          <w:rFonts w:ascii="Times New Roman" w:hAnsi="Times New Roman" w:cs="Times New Roman"/>
          <w:sz w:val="24"/>
          <w:szCs w:val="24"/>
          <w:lang w:val="ru-RU"/>
        </w:rPr>
      </w:pPr>
    </w:p>
    <w:p w:rsidR="00EC7214" w:rsidRPr="00EC7214" w:rsidRDefault="00EC7214" w:rsidP="00EC7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Y="-193"/>
        <w:tblW w:w="16022" w:type="dxa"/>
        <w:tblCellMar>
          <w:top w:w="36" w:type="dxa"/>
          <w:left w:w="0" w:type="dxa"/>
          <w:right w:w="5" w:type="dxa"/>
        </w:tblCellMar>
        <w:tblLook w:val="04A0"/>
      </w:tblPr>
      <w:tblGrid>
        <w:gridCol w:w="562"/>
        <w:gridCol w:w="3829"/>
        <w:gridCol w:w="850"/>
        <w:gridCol w:w="6529"/>
        <w:gridCol w:w="26"/>
        <w:gridCol w:w="4226"/>
      </w:tblGrid>
      <w:tr w:rsidR="00891EBF" w:rsidRPr="00891EBF" w:rsidTr="00891EBF">
        <w:trPr>
          <w:trHeight w:val="42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91EBF" w:rsidRPr="00EC7214" w:rsidRDefault="00891EBF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91EBF" w:rsidRPr="00891EBF" w:rsidRDefault="00891EBF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91EBF" w:rsidRPr="00891EBF" w:rsidRDefault="00891EBF" w:rsidP="0089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  <w:gridSpan w:val="2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1EBF" w:rsidRPr="00D700C9" w:rsidRDefault="00891EBF" w:rsidP="00891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00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 четверть 40ч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1EBF" w:rsidRPr="00891EBF" w:rsidRDefault="00891EBF" w:rsidP="0089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1EBF" w:rsidRPr="00891EBF" w:rsidTr="00891EBF">
        <w:trPr>
          <w:trHeight w:val="42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91EBF" w:rsidRPr="00EC7214" w:rsidRDefault="00891EBF" w:rsidP="00891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91EBF" w:rsidRPr="00891EBF" w:rsidRDefault="00891EBF" w:rsidP="00891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91EBF" w:rsidRPr="00891EBF" w:rsidRDefault="00891EBF" w:rsidP="0089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3ч</w:t>
            </w:r>
          </w:p>
        </w:tc>
        <w:tc>
          <w:tcPr>
            <w:tcW w:w="6555" w:type="dxa"/>
            <w:gridSpan w:val="2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1EBF" w:rsidRDefault="00891EBF" w:rsidP="0089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примеры, уравнения  и задачи. </w:t>
            </w:r>
          </w:p>
          <w:p w:rsidR="00891EBF" w:rsidRPr="00EC7214" w:rsidRDefault="00891EBF" w:rsidP="0089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Выполнение действий. Первое </w:t>
            </w:r>
          </w:p>
          <w:p w:rsidR="00891EBF" w:rsidRDefault="00891EBF" w:rsidP="0089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Решать учебные задачи и задачи, связанные с повседневной жизнью, (второе</w:t>
            </w:r>
            <w:proofErr w:type="gram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…) </w:t>
            </w:r>
            <w:proofErr w:type="gram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действие. </w:t>
            </w:r>
          </w:p>
          <w:p w:rsidR="00891EBF" w:rsidRPr="00EC7214" w:rsidRDefault="00891EBF" w:rsidP="00891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Анализировать текстовую задачу и выполнять краткую запись задачи разными способами, в том числе в табличной форме. </w:t>
            </w:r>
          </w:p>
          <w:p w:rsidR="00891EBF" w:rsidRPr="00EC7214" w:rsidRDefault="00891EBF" w:rsidP="00891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Моделировать зависимости между величинами с помощью схематических чертежей. </w:t>
            </w:r>
          </w:p>
          <w:p w:rsidR="00891EBF" w:rsidRPr="00EC7214" w:rsidRDefault="00891EBF" w:rsidP="00891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задачи арифметическими способами.   </w:t>
            </w:r>
          </w:p>
          <w:p w:rsidR="00891EBF" w:rsidRPr="00EC7214" w:rsidRDefault="00891EBF" w:rsidP="00891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1EBF" w:rsidRDefault="00891EBF" w:rsidP="0089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</w:t>
            </w:r>
            <w:proofErr w:type="gramStart"/>
            <w:r w:rsidRPr="0049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тр. 184 № 888</w:t>
            </w:r>
          </w:p>
          <w:p w:rsidR="00891EBF" w:rsidRDefault="00891EBF" w:rsidP="0089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стр.  44 № 200; стр. 45 №205</w:t>
            </w:r>
          </w:p>
          <w:p w:rsidR="00891EBF" w:rsidRDefault="00891EBF" w:rsidP="00891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 w:rsidRPr="00891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</w:t>
            </w:r>
            <w:r w:rsidRPr="00BA3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113 № 520,521,525</w:t>
            </w:r>
          </w:p>
          <w:p w:rsidR="00891EBF" w:rsidRPr="00891EBF" w:rsidRDefault="00891EBF" w:rsidP="0089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1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</w:t>
            </w:r>
            <w:proofErr w:type="gramStart"/>
            <w:r w:rsidRPr="00891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ателье привезли 48м шёлка, а сатина в  9 раз  больше, чем шелка. Сколько метров сатина привезли в ателье?</w:t>
            </w:r>
          </w:p>
          <w:p w:rsidR="00891EBF" w:rsidRPr="00891EBF" w:rsidRDefault="00891EBF" w:rsidP="0089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Собрали  100кг яблок. Слив собрали в 5 раз меньше, чем слив. Сколько собрали слив?</w:t>
            </w:r>
            <w:r w:rsidRPr="003E55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91EBF" w:rsidRPr="00891EBF" w:rsidTr="00BA3E28">
        <w:trPr>
          <w:trHeight w:val="42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891EBF" w:rsidRPr="00891EBF" w:rsidRDefault="00891EBF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91EBF" w:rsidRPr="00891EBF" w:rsidRDefault="00891EBF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91EBF" w:rsidRPr="00891EBF" w:rsidRDefault="00891EBF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81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1EBF" w:rsidRPr="00EC7214" w:rsidRDefault="00891EBF" w:rsidP="00BA3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туральные числа от 1 до 10000(15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EC7214" w:rsidRPr="00EC7214" w:rsidTr="00D700C9">
        <w:trPr>
          <w:trHeight w:val="187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891EBF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Default="00EC7214" w:rsidP="00BA3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1E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Нумерация.</w:t>
            </w:r>
            <w:r w:rsidRPr="00891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91E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700C9" w:rsidRPr="00891EBF" w:rsidRDefault="00D700C9" w:rsidP="00D700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891EBF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EC7214" w:rsidRPr="00891E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 </w:t>
            </w:r>
          </w:p>
          <w:p w:rsidR="00BA3E28" w:rsidRPr="00891EBF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A3E28" w:rsidRPr="00891EBF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A3E28" w:rsidRPr="00891EBF" w:rsidRDefault="00BA3E28" w:rsidP="00D7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числа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Сравнивать числа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Формировать учебно-познавательный интерес к новому учебному материалу и способам решения новой задачи;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Читать, записывать, сравнивать, упорядочивать числа от нуля до 10000;             </w:t>
            </w: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Скажи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214" w:rsidRPr="00D700C9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214" w:rsidRPr="00891EBF" w:rsidTr="00BA3E28">
        <w:trPr>
          <w:trHeight w:val="698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Чтение и запись чисел в [10000].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Pr="00D700C9" w:rsidRDefault="00BA3E28" w:rsidP="00D7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Читать, записывать, сравнивать, упорядочивать числа от нуля до 10000;             </w:t>
            </w: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ind w:hanging="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Скажи по порядку</w:t>
            </w:r>
            <w:proofErr w:type="gram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</w:t>
            </w:r>
            <w:proofErr w:type="gram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апиши словами 438- 156- </w:t>
            </w:r>
          </w:p>
        </w:tc>
      </w:tr>
      <w:tr w:rsidR="00EC7214" w:rsidRPr="00891EBF" w:rsidTr="00BA3E28">
        <w:trPr>
          <w:trHeight w:val="1669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Представление числа в виде суммы разрядных слагаемых.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BA3E28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EC7214"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700C9" w:rsidRDefault="00EC7214" w:rsidP="00BA3E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Классифицировать числа по одному или нескольким основаниям, объяснять свои действия;</w:t>
            </w:r>
            <w:r w:rsidRPr="00EC72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</w:t>
            </w:r>
          </w:p>
          <w:p w:rsidR="00D700C9" w:rsidRPr="00D700C9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                       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·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свойства арифметических действий для удобства вычислений;</w:t>
            </w:r>
            <w:r w:rsidRPr="00EC72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                                 </w:t>
            </w: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3425 –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тысячи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214" w:rsidRPr="00EC7214" w:rsidRDefault="00EC7214" w:rsidP="00BA3E28">
            <w:pPr>
              <w:numPr>
                <w:ilvl w:val="0"/>
                <w:numId w:val="1"/>
              </w:numPr>
              <w:spacing w:after="0" w:line="240" w:lineRule="auto"/>
              <w:ind w:left="0" w:hanging="1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сотни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2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десятка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214" w:rsidRPr="00EC7214" w:rsidRDefault="00EC7214" w:rsidP="00BA3E28">
            <w:pPr>
              <w:numPr>
                <w:ilvl w:val="0"/>
                <w:numId w:val="1"/>
              </w:numPr>
              <w:spacing w:after="0" w:line="240" w:lineRule="auto"/>
              <w:ind w:left="0" w:hanging="1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Запиши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цифрами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Запиши, сколько в числе единиц, десятков, … </w:t>
            </w:r>
          </w:p>
        </w:tc>
      </w:tr>
      <w:tr w:rsidR="00EC7214" w:rsidRPr="00EC7214" w:rsidTr="00BA3E28">
        <w:trPr>
          <w:trHeight w:val="698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Понятие однозначного, двузначного, трехзначного и четырехзначного числа. </w:t>
            </w:r>
          </w:p>
          <w:p w:rsidR="00EC7214" w:rsidRPr="00BA3E28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Default="00EC7214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2ч </w:t>
            </w: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Pr="00EC7214" w:rsidRDefault="00BA3E28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Вычислять значение числового выражения (содержащего 2—3 арифметических действия, со скобками и без скобок).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Сложение, вычитание, умножение, деление. Какой порядок действия?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выполняем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214" w:rsidRPr="00D700C9" w:rsidTr="00BA3E28">
        <w:trPr>
          <w:trHeight w:val="139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BA3E28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BA3E28" w:rsidRDefault="00BA3E28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2ч</w:t>
            </w: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700C9" w:rsidRDefault="00D700C9" w:rsidP="00D7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примеры, уравнения  и задачи. </w:t>
            </w:r>
          </w:p>
          <w:p w:rsidR="00D700C9" w:rsidRDefault="00D700C9" w:rsidP="00D7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Выполнение действий. Первое </w:t>
            </w:r>
          </w:p>
          <w:p w:rsidR="00D700C9" w:rsidRPr="00EC7214" w:rsidRDefault="00D700C9" w:rsidP="00D70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 чисел.</w:t>
            </w:r>
          </w:p>
          <w:p w:rsidR="00EC7214" w:rsidRPr="00D700C9" w:rsidRDefault="00D700C9" w:rsidP="00D7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Решать учебные задачи и задачи, связанные с повседневной жизнью, (второе</w:t>
            </w:r>
            <w:proofErr w:type="gram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…) </w:t>
            </w:r>
            <w:proofErr w:type="gram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D700C9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214" w:rsidRPr="00891EBF" w:rsidTr="00BA3E28">
        <w:trPr>
          <w:trHeight w:val="240"/>
        </w:trPr>
        <w:tc>
          <w:tcPr>
            <w:tcW w:w="1602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Сложение и вычитание в пределах10000(15ч)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C7214" w:rsidRPr="00EC7214" w:rsidTr="00BA3E28">
        <w:trPr>
          <w:trHeight w:val="213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Письменный приём 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сложения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б) вычитания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C7214" w:rsidRPr="00EC7214" w:rsidRDefault="00EC7214" w:rsidP="00BA3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Слагаемое, сумма, уменьшаемое, вычитаемое, разность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6ч </w:t>
            </w:r>
          </w:p>
          <w:p w:rsidR="00EC7214" w:rsidRPr="00EC7214" w:rsidRDefault="00EC7214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Сложение столбиком. Повторение терминов. Вычитание чисел. Коллективная работа. Самостоятельная работа. Логические упражнения </w:t>
            </w: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>4564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3859 </w:t>
            </w:r>
          </w:p>
          <w:p w:rsidR="00EC7214" w:rsidRPr="00EC7214" w:rsidRDefault="00EC7214" w:rsidP="00BA3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Подписываем единицы под единицами,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дес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.→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дес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., сот.→сот., тысячи под тысячами. 4 ед.+9 ед. будет 13 ед. 3 ед. пишем под ед., а 1 десяток запоминаем.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слагаемое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слагаемое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уменьшаемое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вычитаемое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разность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километр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EC7214" w:rsidRPr="00EC7214" w:rsidTr="00BA3E28">
        <w:trPr>
          <w:trHeight w:val="701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сложения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вычитания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Default="00EC7214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E28" w:rsidRPr="00D700C9" w:rsidRDefault="00BA3E28" w:rsidP="00D7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  <w:p w:rsidR="00BA3E28" w:rsidRPr="00EC7214" w:rsidRDefault="00BA3E28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Поменяем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местами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слагаемые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….,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……. </w:t>
            </w:r>
          </w:p>
        </w:tc>
      </w:tr>
      <w:tr w:rsidR="00EC7214" w:rsidRPr="00EC7214" w:rsidTr="00BA3E28">
        <w:trPr>
          <w:trHeight w:val="698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Использование переместительного свойства сложения для упрощения вычислений.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3E28" w:rsidRDefault="00EC7214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3ч</w:t>
            </w: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Сложение (вычитание проверяем вычитанием (сложением). Удобнее к › числу прибавить ‹ число. </w:t>
            </w: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Удобно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сложить</w:t>
            </w:r>
            <w:proofErr w:type="spellEnd"/>
            <w:proofErr w:type="gram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… .</w:t>
            </w:r>
            <w:proofErr w:type="gram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3E28" w:rsidRPr="00BA3E28" w:rsidTr="00D700C9">
        <w:trPr>
          <w:trHeight w:val="37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3E28" w:rsidRPr="00EC7214" w:rsidRDefault="00BA3E28" w:rsidP="00BA3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3E28" w:rsidRPr="00BA3E28" w:rsidRDefault="00BA3E28" w:rsidP="00BA3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четверть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3E28" w:rsidRP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</w:t>
            </w: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3E28" w:rsidRPr="00EC7214" w:rsidRDefault="00BA3E28" w:rsidP="00BA3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3E28" w:rsidRPr="00BA3E28" w:rsidRDefault="00BA3E28" w:rsidP="00BA3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7214" w:rsidRPr="00EC7214" w:rsidTr="00BA3E28">
        <w:trPr>
          <w:trHeight w:val="240"/>
        </w:trPr>
        <w:tc>
          <w:tcPr>
            <w:tcW w:w="1602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Составные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(6ч)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7214" w:rsidRPr="00891EBF" w:rsidTr="00D700C9">
        <w:trPr>
          <w:trHeight w:val="38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составных задач в 2 — 3 действия, включающих в себя простые задачи на </w:t>
            </w:r>
            <w:r w:rsidRPr="00EC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нахождение суммы нескольких равных слагаемых, увеличение и уменьшение числа в несколько раз, на кратное сравнение, сумму и остаток.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A3E28" w:rsidRDefault="00EC7214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</w:rPr>
              <w:t>6ч</w:t>
            </w: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28" w:rsidRDefault="00BA3E28" w:rsidP="00BA3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7214" w:rsidRPr="00D700C9" w:rsidRDefault="00EC7214" w:rsidP="00D700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составные задачи в 2-3 действия по вопросам и с объяснением каждого действия; </w:t>
            </w:r>
          </w:p>
          <w:p w:rsidR="00EC7214" w:rsidRPr="00EC7214" w:rsidRDefault="00EC7214" w:rsidP="00BA3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Решать учебные задачи и задачи, связанные с повседневной жизнью, арифметическим способом (в 2—3 действия);   </w:t>
            </w:r>
          </w:p>
          <w:p w:rsidR="00EC7214" w:rsidRPr="00EC7214" w:rsidRDefault="00EC7214" w:rsidP="00BA3E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</w:t>
            </w:r>
          </w:p>
        </w:tc>
        <w:tc>
          <w:tcPr>
            <w:tcW w:w="4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ком </w:t>
            </w:r>
            <w:proofErr w:type="gramStart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чём) говорится в задаче?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Напиши краткую запись условия задачи. </w:t>
            </w:r>
          </w:p>
          <w:p w:rsidR="00EC7214" w:rsidRPr="00EC7214" w:rsidRDefault="00EC7214" w:rsidP="00BA3E28">
            <w:pPr>
              <w:spacing w:after="0" w:line="240" w:lineRule="auto"/>
              <w:ind w:firstLine="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Главный вопрос. В задаче известно. В задаче неизвестно. Можно сразу  ответить на главный вопрос? Можно узнать сколько…? </w:t>
            </w:r>
          </w:p>
          <w:p w:rsidR="00EC7214" w:rsidRPr="00EC7214" w:rsidRDefault="00EC7214" w:rsidP="00BA3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2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 и решение. Какой первый вопрос? Какой второй вопрос?</w:t>
            </w:r>
          </w:p>
        </w:tc>
      </w:tr>
    </w:tbl>
    <w:p w:rsidR="00EC7214" w:rsidRPr="00EC7214" w:rsidRDefault="00EC7214" w:rsidP="00EC7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7214" w:rsidRPr="00EC7214" w:rsidRDefault="00EC7214" w:rsidP="00EC7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72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C7214" w:rsidRPr="00891EBF" w:rsidRDefault="00EC7214" w:rsidP="00EC7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EB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C7214" w:rsidRPr="00891EBF" w:rsidRDefault="00EC7214" w:rsidP="00EC7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E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34CFB" w:rsidRPr="00891EBF" w:rsidRDefault="00C34CFB" w:rsidP="00EC72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34CFB" w:rsidRPr="00891EBF" w:rsidSect="00EC7214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B42AE"/>
    <w:multiLevelType w:val="hybridMultilevel"/>
    <w:tmpl w:val="97C4D402"/>
    <w:lvl w:ilvl="0" w:tplc="D4F8CA0C">
      <w:start w:val="4"/>
      <w:numFmt w:val="decimal"/>
      <w:lvlText w:val="%1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4CD24A">
      <w:start w:val="1"/>
      <w:numFmt w:val="lowerLetter"/>
      <w:lvlText w:val="%2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8837DA">
      <w:start w:val="1"/>
      <w:numFmt w:val="lowerRoman"/>
      <w:lvlText w:val="%3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0085C0">
      <w:start w:val="1"/>
      <w:numFmt w:val="decimal"/>
      <w:lvlText w:val="%4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1EEE7C">
      <w:start w:val="1"/>
      <w:numFmt w:val="lowerLetter"/>
      <w:lvlText w:val="%5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A5226">
      <w:start w:val="1"/>
      <w:numFmt w:val="lowerRoman"/>
      <w:lvlText w:val="%6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08B728">
      <w:start w:val="1"/>
      <w:numFmt w:val="decimal"/>
      <w:lvlText w:val="%7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924F28">
      <w:start w:val="1"/>
      <w:numFmt w:val="lowerLetter"/>
      <w:lvlText w:val="%8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3E0E52">
      <w:start w:val="1"/>
      <w:numFmt w:val="lowerRoman"/>
      <w:lvlText w:val="%9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7214"/>
    <w:rsid w:val="000075EE"/>
    <w:rsid w:val="00012578"/>
    <w:rsid w:val="00075A3D"/>
    <w:rsid w:val="000E187F"/>
    <w:rsid w:val="002061B0"/>
    <w:rsid w:val="0024272E"/>
    <w:rsid w:val="00291056"/>
    <w:rsid w:val="002A17DB"/>
    <w:rsid w:val="002B2093"/>
    <w:rsid w:val="002D4635"/>
    <w:rsid w:val="003E554E"/>
    <w:rsid w:val="0044264C"/>
    <w:rsid w:val="004738C8"/>
    <w:rsid w:val="004904FF"/>
    <w:rsid w:val="004D0FD9"/>
    <w:rsid w:val="004F15FE"/>
    <w:rsid w:val="005653BD"/>
    <w:rsid w:val="005678AE"/>
    <w:rsid w:val="00616CDD"/>
    <w:rsid w:val="007B0427"/>
    <w:rsid w:val="00803A9C"/>
    <w:rsid w:val="00815E56"/>
    <w:rsid w:val="00824A3D"/>
    <w:rsid w:val="00891EBF"/>
    <w:rsid w:val="008A3686"/>
    <w:rsid w:val="008E34DD"/>
    <w:rsid w:val="00A0554A"/>
    <w:rsid w:val="00A72CB6"/>
    <w:rsid w:val="00AE08AA"/>
    <w:rsid w:val="00B154F3"/>
    <w:rsid w:val="00BA3E28"/>
    <w:rsid w:val="00C1460E"/>
    <w:rsid w:val="00C34CFB"/>
    <w:rsid w:val="00D44A61"/>
    <w:rsid w:val="00D700C9"/>
    <w:rsid w:val="00E16E6B"/>
    <w:rsid w:val="00EB4FF7"/>
    <w:rsid w:val="00EC7214"/>
    <w:rsid w:val="00F322A5"/>
    <w:rsid w:val="00F4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214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2A17DB"/>
    <w:rPr>
      <w:b/>
      <w:bCs/>
    </w:rPr>
  </w:style>
  <w:style w:type="character" w:customStyle="1" w:styleId="apple-converted-space">
    <w:name w:val="apple-converted-space"/>
    <w:basedOn w:val="a0"/>
    <w:rsid w:val="002A17DB"/>
  </w:style>
  <w:style w:type="paragraph" w:styleId="a5">
    <w:name w:val="Balloon Text"/>
    <w:basedOn w:val="a"/>
    <w:link w:val="a6"/>
    <w:uiPriority w:val="99"/>
    <w:semiHidden/>
    <w:unhideWhenUsed/>
    <w:rsid w:val="002A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7DB"/>
    <w:rPr>
      <w:rFonts w:ascii="Tahoma" w:eastAsia="Calibri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3C4FD-545D-4BDA-A587-DCE3AB5D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9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14348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12</cp:revision>
  <cp:lastPrinted>2023-04-06T03:19:00Z</cp:lastPrinted>
  <dcterms:created xsi:type="dcterms:W3CDTF">2022-07-12T09:25:00Z</dcterms:created>
  <dcterms:modified xsi:type="dcterms:W3CDTF">2023-04-06T03:20:00Z</dcterms:modified>
</cp:coreProperties>
</file>